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7" w:rsidRPr="00EA6A5E" w:rsidRDefault="00B820C7" w:rsidP="00B820C7">
      <w:pPr>
        <w:ind w:firstLine="720"/>
        <w:jc w:val="both"/>
        <w:rPr>
          <w:lang w:val="sr-Cyrl-RS"/>
        </w:rPr>
      </w:pPr>
      <w:bookmarkStart w:id="0" w:name="_GoBack"/>
      <w:bookmarkEnd w:id="0"/>
      <w:r w:rsidRPr="00B31D20">
        <w:rPr>
          <w:lang w:val="sr-Cyrl-RS"/>
        </w:rPr>
        <w:t xml:space="preserve">Сходно члану 57. став 7. </w:t>
      </w:r>
      <w:r w:rsidRPr="00E5222B">
        <w:rPr>
          <w:lang w:val="sr-Cyrl-CS"/>
        </w:rPr>
        <w:t>Закона о државним службеницима (</w:t>
      </w:r>
      <w:r w:rsidRPr="00E5222B">
        <w:rPr>
          <w:lang w:val="sr-Cyrl-RS"/>
        </w:rPr>
        <w:t>„</w:t>
      </w:r>
      <w:r w:rsidRPr="00E5222B">
        <w:rPr>
          <w:lang w:val="sr-Cyrl-CS"/>
        </w:rPr>
        <w:t>Службени гласник РС”, бр.</w:t>
      </w:r>
      <w:r w:rsidRPr="00E5222B">
        <w:rPr>
          <w:iCs/>
          <w:lang w:val="sr-Cyrl-CS"/>
        </w:rPr>
        <w:t xml:space="preserve"> 79/05, 81/05, 83/05, 64/07, 67/07, 116/08, 104/09, 99/14, 94/17, 95/18</w:t>
      </w:r>
      <w:r w:rsidRPr="00E5222B">
        <w:rPr>
          <w:iCs/>
          <w:lang w:val="sr-Latn-RS"/>
        </w:rPr>
        <w:t xml:space="preserve"> </w:t>
      </w:r>
      <w:r w:rsidRPr="00E5222B">
        <w:rPr>
          <w:iCs/>
          <w:lang w:val="sr-Cyrl-RS"/>
        </w:rPr>
        <w:t>и 157/20</w:t>
      </w:r>
      <w:r w:rsidRPr="00E5222B">
        <w:rPr>
          <w:iCs/>
          <w:lang w:val="sr-Cyrl-CS"/>
        </w:rPr>
        <w:t>)</w:t>
      </w:r>
      <w:r w:rsidRPr="00B31D20">
        <w:rPr>
          <w:lang w:val="sr-Cyrl-RS"/>
        </w:rPr>
        <w:t>,  Дирекција за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железнице објављује </w:t>
      </w:r>
      <w:r w:rsidRPr="00EA6A5E">
        <w:rPr>
          <w:lang w:val="sr-Cyrl-RS"/>
        </w:rPr>
        <w:t>Листу кандидата</w:t>
      </w:r>
      <w:r w:rsidRPr="00B31D20">
        <w:rPr>
          <w:lang w:val="sr-Cyrl-RS"/>
        </w:rPr>
        <w:t xml:space="preserve"> </w:t>
      </w:r>
      <w:r>
        <w:rPr>
          <w:lang w:val="sr-Cyrl-RS"/>
        </w:rPr>
        <w:t>пријављених</w:t>
      </w:r>
      <w:r w:rsidRPr="00B31D20">
        <w:rPr>
          <w:lang w:val="sr-Cyrl-RS"/>
        </w:rPr>
        <w:t xml:space="preserve"> на јавни конкур</w:t>
      </w:r>
      <w:r>
        <w:rPr>
          <w:lang w:val="sr-Cyrl-RS"/>
        </w:rPr>
        <w:t>с за попуњавање радног места за</w:t>
      </w:r>
      <w:r w:rsidRPr="004B5582">
        <w:rPr>
          <w:b/>
          <w:lang w:val="sr-Cyrl-CS"/>
        </w:rPr>
        <w:t xml:space="preserve"> </w:t>
      </w:r>
      <w:r w:rsidRPr="00981FF1">
        <w:rPr>
          <w:lang w:val="ru-RU"/>
        </w:rPr>
        <w:t>евиденцију жичара и специфичних вучних инсталација</w:t>
      </w:r>
      <w:r w:rsidRPr="004B5582">
        <w:rPr>
          <w:lang w:val="sr-Cyrl-CS"/>
        </w:rPr>
        <w:t>,</w:t>
      </w:r>
      <w:r>
        <w:rPr>
          <w:lang w:val="sr-Cyrl-CS"/>
        </w:rPr>
        <w:t xml:space="preserve"> </w:t>
      </w:r>
      <w:r w:rsidRPr="00B31D20">
        <w:rPr>
          <w:lang w:val="sr-Cyrl-RS"/>
        </w:rPr>
        <w:t xml:space="preserve">у звању </w:t>
      </w:r>
      <w:r w:rsidRPr="00E5222B">
        <w:rPr>
          <w:lang w:val="sr-Cyrl-CS"/>
        </w:rPr>
        <w:t xml:space="preserve">млађи </w:t>
      </w:r>
      <w:r w:rsidRPr="00B31D20">
        <w:rPr>
          <w:lang w:val="sr-Cyrl-RS"/>
        </w:rPr>
        <w:t xml:space="preserve">саветник, </w:t>
      </w:r>
      <w:r w:rsidRPr="004B5582">
        <w:rPr>
          <w:lang w:val="sr-Cyrl-CS"/>
        </w:rPr>
        <w:t xml:space="preserve">у Одсеку за </w:t>
      </w:r>
      <w:r w:rsidRPr="00E5222B">
        <w:rPr>
          <w:lang w:val="sr-Cyrl-RS"/>
        </w:rPr>
        <w:t>сертификацију лица задужених за одржавање, радионица за одржавање железничких возила и жичаре</w:t>
      </w:r>
      <w:r w:rsidRPr="004B5582">
        <w:rPr>
          <w:lang w:val="sr-Cyrl-CS"/>
        </w:rPr>
        <w:t>,</w:t>
      </w:r>
      <w:r w:rsidRPr="004B5582">
        <w:rPr>
          <w:bCs/>
          <w:lang w:val="sr-Cyrl-CS"/>
        </w:rPr>
        <w:t xml:space="preserve"> у Одељењу за регулисање</w:t>
      </w:r>
      <w:r w:rsidRPr="004B5582">
        <w:rPr>
          <w:lang w:val="sr-Cyrl-CS"/>
        </w:rPr>
        <w:t xml:space="preserve"> </w:t>
      </w:r>
      <w:r w:rsidRPr="004B5582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 w:rsidRPr="004B5582">
        <w:rPr>
          <w:lang w:val="sr-Cyrl-RS"/>
        </w:rPr>
        <w:t>,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под шифром њихове пријаве и име и презиме изабраног кандидата: </w:t>
      </w:r>
    </w:p>
    <w:p w:rsidR="00B820C7" w:rsidRPr="00EA6A5E" w:rsidRDefault="00B820C7" w:rsidP="00B820C7">
      <w:pPr>
        <w:rPr>
          <w:lang w:val="sr-Cyrl-RS"/>
        </w:rPr>
      </w:pPr>
    </w:p>
    <w:p w:rsidR="00B820C7" w:rsidRPr="00EA6A5E" w:rsidRDefault="00B820C7" w:rsidP="00B820C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20C7" w:rsidRPr="00E60209" w:rsidTr="00647270">
        <w:trPr>
          <w:trHeight w:val="656"/>
        </w:trPr>
        <w:tc>
          <w:tcPr>
            <w:tcW w:w="0" w:type="auto"/>
            <w:gridSpan w:val="3"/>
          </w:tcPr>
          <w:p w:rsidR="00B820C7" w:rsidRDefault="00B820C7" w:rsidP="0064727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:rsidR="00B820C7" w:rsidRPr="00E60209" w:rsidRDefault="00B820C7" w:rsidP="00647270">
            <w:pPr>
              <w:pStyle w:val="Default"/>
              <w:jc w:val="center"/>
              <w:rPr>
                <w:lang w:val="sr-Cyrl-RS"/>
              </w:rPr>
            </w:pPr>
            <w:r w:rsidRPr="00E60209">
              <w:rPr>
                <w:b/>
                <w:bCs/>
                <w:lang w:val="sr-Cyrl-RS"/>
              </w:rPr>
              <w:t>ЛИСТА КАНДИДАТА</w:t>
            </w:r>
          </w:p>
          <w:p w:rsidR="00B820C7" w:rsidRPr="00E60209" w:rsidRDefault="00B820C7" w:rsidP="00647270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  <w:tr w:rsidR="00B820C7" w:rsidRPr="00C37B8D" w:rsidTr="00647270">
        <w:trPr>
          <w:trHeight w:val="513"/>
        </w:trPr>
        <w:tc>
          <w:tcPr>
            <w:tcW w:w="3116" w:type="dxa"/>
          </w:tcPr>
          <w:p w:rsidR="00B820C7" w:rsidRPr="00E60209" w:rsidRDefault="00B820C7" w:rsidP="00647270">
            <w:pPr>
              <w:jc w:val="center"/>
              <w:rPr>
                <w:b/>
                <w:lang w:val="sr-Cyrl-RS"/>
              </w:rPr>
            </w:pPr>
          </w:p>
          <w:p w:rsidR="00B820C7" w:rsidRPr="00E60209" w:rsidRDefault="00B820C7" w:rsidP="00647270">
            <w:pPr>
              <w:jc w:val="center"/>
              <w:rPr>
                <w:b/>
                <w:lang w:val="sr-Cyrl-RS"/>
              </w:rPr>
            </w:pPr>
            <w:r w:rsidRPr="00E60209">
              <w:rPr>
                <w:b/>
                <w:lang w:val="sr-Cyrl-RS"/>
              </w:rPr>
              <w:t>Редни број кандидата</w:t>
            </w:r>
          </w:p>
          <w:p w:rsidR="00B820C7" w:rsidRPr="00E60209" w:rsidRDefault="00B820C7" w:rsidP="00647270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820C7" w:rsidRPr="00E60209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E60209" w:rsidRDefault="00B820C7" w:rsidP="00647270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  <w:tc>
          <w:tcPr>
            <w:tcW w:w="3117" w:type="dxa"/>
          </w:tcPr>
          <w:p w:rsidR="00B820C7" w:rsidRPr="00E60209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E60209" w:rsidRDefault="00B820C7" w:rsidP="00647270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Укупан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број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бодова</w:t>
            </w:r>
            <w:proofErr w:type="spellEnd"/>
          </w:p>
        </w:tc>
      </w:tr>
      <w:tr w:rsidR="00B820C7" w:rsidRPr="00E60209" w:rsidTr="00647270">
        <w:tc>
          <w:tcPr>
            <w:tcW w:w="3116" w:type="dxa"/>
          </w:tcPr>
          <w:p w:rsidR="00B820C7" w:rsidRDefault="00B820C7" w:rsidP="00647270">
            <w:pPr>
              <w:jc w:val="center"/>
              <w:rPr>
                <w:lang w:val="sr-Cyrl-RS"/>
              </w:rPr>
            </w:pPr>
          </w:p>
          <w:p w:rsidR="00B820C7" w:rsidRPr="003B1CCB" w:rsidRDefault="00B820C7" w:rsidP="006472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3117" w:type="dxa"/>
          </w:tcPr>
          <w:p w:rsidR="00B820C7" w:rsidRDefault="00B820C7" w:rsidP="00647270">
            <w:pPr>
              <w:jc w:val="center"/>
              <w:rPr>
                <w:lang w:val="sr-Cyrl-CS"/>
              </w:rPr>
            </w:pPr>
          </w:p>
          <w:p w:rsidR="00B820C7" w:rsidRPr="00E60209" w:rsidRDefault="00B820C7" w:rsidP="00647270">
            <w:pPr>
              <w:jc w:val="center"/>
              <w:rPr>
                <w:lang w:val="sr-Cyrl-CS"/>
              </w:rPr>
            </w:pPr>
            <w:r w:rsidRPr="003B1CCB">
              <w:rPr>
                <w:lang w:val="sr-Cyrl-CS"/>
              </w:rPr>
              <w:t>33Ј1105221ИН543</w:t>
            </w:r>
          </w:p>
          <w:p w:rsidR="00B820C7" w:rsidRPr="00E60209" w:rsidRDefault="00B820C7" w:rsidP="00647270">
            <w:pPr>
              <w:jc w:val="center"/>
            </w:pPr>
          </w:p>
        </w:tc>
        <w:tc>
          <w:tcPr>
            <w:tcW w:w="3117" w:type="dxa"/>
          </w:tcPr>
          <w:p w:rsidR="00B820C7" w:rsidRDefault="00B820C7" w:rsidP="00647270">
            <w:pPr>
              <w:jc w:val="center"/>
              <w:rPr>
                <w:lang w:val="sr-Latn-RS"/>
              </w:rPr>
            </w:pPr>
          </w:p>
          <w:p w:rsidR="00B820C7" w:rsidRPr="003B1CCB" w:rsidRDefault="00B820C7" w:rsidP="006472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</w:tr>
    </w:tbl>
    <w:p w:rsidR="00B820C7" w:rsidRPr="00C37B8D" w:rsidRDefault="00B820C7" w:rsidP="00B820C7"/>
    <w:p w:rsidR="00B820C7" w:rsidRPr="00C37B8D" w:rsidRDefault="00B820C7" w:rsidP="00B820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820C7" w:rsidRPr="00C37B8D" w:rsidTr="00647270">
        <w:trPr>
          <w:trHeight w:val="816"/>
        </w:trPr>
        <w:tc>
          <w:tcPr>
            <w:tcW w:w="9351" w:type="dxa"/>
            <w:gridSpan w:val="2"/>
          </w:tcPr>
          <w:p w:rsidR="00B820C7" w:rsidRDefault="00B820C7" w:rsidP="00647270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1"/>
            </w:tblGrid>
            <w:tr w:rsidR="00B820C7" w:rsidRPr="00C37B8D" w:rsidTr="00647270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B820C7" w:rsidRPr="00C37B8D" w:rsidRDefault="00B820C7" w:rsidP="0064727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</w:p>
              </w:tc>
            </w:tr>
          </w:tbl>
          <w:p w:rsidR="00B820C7" w:rsidRPr="00C37B8D" w:rsidRDefault="00B820C7" w:rsidP="00647270">
            <w:pPr>
              <w:jc w:val="center"/>
            </w:pPr>
          </w:p>
        </w:tc>
      </w:tr>
      <w:tr w:rsidR="00B820C7" w:rsidRPr="00C37B8D" w:rsidTr="00647270">
        <w:trPr>
          <w:trHeight w:val="864"/>
        </w:trPr>
        <w:tc>
          <w:tcPr>
            <w:tcW w:w="4673" w:type="dxa"/>
          </w:tcPr>
          <w:p w:rsidR="00B820C7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C37B8D" w:rsidRDefault="00B820C7" w:rsidP="00647270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Име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презиме</w:t>
            </w:r>
            <w:proofErr w:type="spellEnd"/>
          </w:p>
        </w:tc>
        <w:tc>
          <w:tcPr>
            <w:tcW w:w="4678" w:type="dxa"/>
          </w:tcPr>
          <w:p w:rsidR="00B820C7" w:rsidRDefault="00B820C7" w:rsidP="006472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820C7" w:rsidRPr="00C37B8D" w:rsidRDefault="00B820C7" w:rsidP="00647270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</w:tr>
      <w:tr w:rsidR="00B820C7" w:rsidRPr="00C37B8D" w:rsidTr="00647270">
        <w:tc>
          <w:tcPr>
            <w:tcW w:w="4673" w:type="dxa"/>
          </w:tcPr>
          <w:p w:rsidR="00B820C7" w:rsidRDefault="00B820C7" w:rsidP="00647270">
            <w:pPr>
              <w:jc w:val="center"/>
              <w:rPr>
                <w:lang w:val="sr-Cyrl-RS"/>
              </w:rPr>
            </w:pPr>
          </w:p>
          <w:p w:rsidR="00B820C7" w:rsidRPr="00981FF1" w:rsidRDefault="00B820C7" w:rsidP="00647270">
            <w:pPr>
              <w:jc w:val="center"/>
              <w:rPr>
                <w:bCs/>
                <w:lang w:val="sr-Cyrl-RS"/>
              </w:rPr>
            </w:pPr>
            <w:r w:rsidRPr="00981FF1">
              <w:rPr>
                <w:lang w:val="sr-Cyrl-RS"/>
              </w:rPr>
              <w:t>Небојш</w:t>
            </w:r>
            <w:r w:rsidRPr="00981FF1">
              <w:rPr>
                <w:lang w:val="sr-Latn-RS"/>
              </w:rPr>
              <w:t>a</w:t>
            </w:r>
            <w:r w:rsidRPr="00981FF1">
              <w:rPr>
                <w:lang w:val="sr-Cyrl-RS"/>
              </w:rPr>
              <w:t xml:space="preserve"> Михајловић</w:t>
            </w:r>
          </w:p>
        </w:tc>
        <w:tc>
          <w:tcPr>
            <w:tcW w:w="4678" w:type="dxa"/>
          </w:tcPr>
          <w:p w:rsidR="00B820C7" w:rsidRDefault="00B820C7" w:rsidP="00647270">
            <w:pPr>
              <w:pStyle w:val="ListParagraph"/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20C7" w:rsidRPr="004B5582" w:rsidRDefault="00B820C7" w:rsidP="00647270">
            <w:pPr>
              <w:pStyle w:val="ListParagraph"/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21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33Ј1105221ИН543</w:t>
            </w:r>
          </w:p>
          <w:p w:rsidR="00B820C7" w:rsidRPr="00B476D6" w:rsidRDefault="00B820C7" w:rsidP="00647270">
            <w:pPr>
              <w:ind w:firstLine="720"/>
              <w:jc w:val="both"/>
            </w:pPr>
          </w:p>
        </w:tc>
      </w:tr>
    </w:tbl>
    <w:p w:rsidR="00B820C7" w:rsidRDefault="00B820C7" w:rsidP="00B820C7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A"/>
    <w:rsid w:val="004960DA"/>
    <w:rsid w:val="009B651B"/>
    <w:rsid w:val="00A52D20"/>
    <w:rsid w:val="00B820C7"/>
    <w:rsid w:val="00E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849B4-7710-4ABC-800C-38D052F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0C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Ksenija Dunjić Pavlović</cp:lastModifiedBy>
  <cp:revision>2</cp:revision>
  <dcterms:created xsi:type="dcterms:W3CDTF">2022-06-14T11:44:00Z</dcterms:created>
  <dcterms:modified xsi:type="dcterms:W3CDTF">2022-06-14T11:44:00Z</dcterms:modified>
</cp:coreProperties>
</file>