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D1" w:rsidRPr="00491F15" w:rsidRDefault="00583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n-US"/>
        </w:rPr>
      </w:pPr>
    </w:p>
    <w:tbl>
      <w:tblPr>
        <w:tblStyle w:val="a"/>
        <w:tblW w:w="47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4050"/>
      </w:tblGrid>
      <w:tr w:rsidR="005832D1">
        <w:tc>
          <w:tcPr>
            <w:tcW w:w="738" w:type="dxa"/>
          </w:tcPr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4325" cy="518514"/>
                  <wp:effectExtent l="0" t="0" r="0" b="0"/>
                  <wp:docPr id="1" name="image1.jpg" descr="Grb-Srbija_2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Grb-Srbija_2004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832D1" w:rsidRDefault="005832D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5832D1" w:rsidRDefault="00614947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Република Србија</w:t>
            </w:r>
          </w:p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ДИРЕКЦИЈА ЗА ЖЕЛЕЗНИЦЕ</w:t>
            </w:r>
          </w:p>
        </w:tc>
      </w:tr>
    </w:tbl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p w:rsidR="005832D1" w:rsidRDefault="00614947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Назив евиденције: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Сертификат </w:t>
      </w:r>
      <w:r w:rsidR="003E7B92">
        <w:rPr>
          <w:rFonts w:ascii="Arial Narrow" w:eastAsia="Arial Narrow" w:hAnsi="Arial Narrow" w:cs="Arial Narrow"/>
          <w:b/>
          <w:sz w:val="24"/>
          <w:szCs w:val="24"/>
        </w:rPr>
        <w:t xml:space="preserve">о </w:t>
      </w:r>
      <w:r w:rsidR="005B08A2">
        <w:rPr>
          <w:rFonts w:ascii="Arial Narrow" w:eastAsia="Arial Narrow" w:hAnsi="Arial Narrow" w:cs="Arial Narrow"/>
          <w:b/>
          <w:sz w:val="24"/>
          <w:szCs w:val="24"/>
        </w:rPr>
        <w:t xml:space="preserve">усаглашености </w:t>
      </w:r>
      <w:r>
        <w:rPr>
          <w:rFonts w:ascii="Arial Narrow" w:eastAsia="Arial Narrow" w:hAnsi="Arial Narrow" w:cs="Arial Narrow"/>
          <w:b/>
          <w:sz w:val="24"/>
          <w:szCs w:val="24"/>
        </w:rPr>
        <w:t>лица задужен</w:t>
      </w:r>
      <w:r w:rsidR="005B08A2">
        <w:rPr>
          <w:rFonts w:ascii="Arial Narrow" w:eastAsia="Arial Narrow" w:hAnsi="Arial Narrow" w:cs="Arial Narrow"/>
          <w:b/>
          <w:sz w:val="24"/>
          <w:szCs w:val="24"/>
        </w:rPr>
        <w:t>ог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за одржавање (ЕЦМ) </w:t>
      </w:r>
    </w:p>
    <w:tbl>
      <w:tblPr>
        <w:tblStyle w:val="a0"/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66"/>
        <w:gridCol w:w="3440"/>
        <w:gridCol w:w="1848"/>
        <w:gridCol w:w="1276"/>
        <w:gridCol w:w="1275"/>
        <w:gridCol w:w="1560"/>
        <w:gridCol w:w="1837"/>
        <w:gridCol w:w="2410"/>
      </w:tblGrid>
      <w:tr w:rsidR="003E7B92" w:rsidTr="00F46614">
        <w:trPr>
          <w:trHeight w:val="390"/>
          <w:tblHeader/>
          <w:jc w:val="center"/>
        </w:trPr>
        <w:tc>
          <w:tcPr>
            <w:tcW w:w="666" w:type="dxa"/>
            <w:vMerge w:val="restart"/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Р. бр.</w:t>
            </w:r>
          </w:p>
        </w:tc>
        <w:tc>
          <w:tcPr>
            <w:tcW w:w="3440" w:type="dxa"/>
            <w:vMerge w:val="restart"/>
            <w:shd w:val="clear" w:color="auto" w:fill="D9D9D9"/>
            <w:vAlign w:val="center"/>
          </w:tcPr>
          <w:p w:rsidR="003E7B92" w:rsidRDefault="003E7B92" w:rsidP="0007368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Носилац исправе </w:t>
            </w:r>
          </w:p>
        </w:tc>
        <w:tc>
          <w:tcPr>
            <w:tcW w:w="1848" w:type="dxa"/>
            <w:vMerge w:val="restart"/>
            <w:shd w:val="clear" w:color="auto" w:fill="D9D9D9"/>
            <w:vAlign w:val="center"/>
          </w:tcPr>
          <w:p w:rsidR="003E7B92" w:rsidRPr="00037EBF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 xml:space="preserve">EIN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број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Важи 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3E7B92" w:rsidRPr="003E7B92" w:rsidRDefault="003E7B92" w:rsidP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Категорија возила</w:t>
            </w:r>
          </w:p>
        </w:tc>
        <w:tc>
          <w:tcPr>
            <w:tcW w:w="1837" w:type="dxa"/>
            <w:vMerge w:val="restart"/>
            <w:shd w:val="clear" w:color="auto" w:fill="D9D9D9"/>
          </w:tcPr>
          <w:p w:rsidR="003E7B92" w:rsidRPr="0055251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Обухвата кола специјализована за превоз опасне робе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Образац сертификата</w:t>
            </w:r>
          </w:p>
        </w:tc>
      </w:tr>
      <w:tr w:rsidR="003E7B92" w:rsidTr="00F46614">
        <w:trPr>
          <w:trHeight w:val="315"/>
          <w:tblHeader/>
          <w:jc w:val="center"/>
        </w:trPr>
        <w:tc>
          <w:tcPr>
            <w:tcW w:w="66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 w:rsidP="0007368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од: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до:</w:t>
            </w: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E7B92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„МСК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Кикинда  а.д.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Милошевачки пут  бб,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Кикинда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RS/31/0018/0002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27.05.2018.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27.05.2023.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F0280A" w:rsidRDefault="00F0280A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8A090C" w:rsidRDefault="003E7B92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r>
              <w:rPr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begin"/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instrText xml:space="preserve"> HYPERLINK "http://raildir.gov.rs/doc/evidencije/Evidencija_012_doc/1.%20-340-394-4-2018%20-MSK%20ENG.pdf" </w:instrTex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separate"/>
            </w:r>
            <w:r w:rsidRPr="008A090C"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t>340-394-4/2018 ENG</w:t>
            </w:r>
          </w:p>
          <w:p w:rsidR="003E7B92" w:rsidRPr="00300671" w:rsidRDefault="003E7B92" w:rsidP="00E04AAE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end"/>
            </w:r>
            <w:hyperlink r:id="rId6" w:history="1">
              <w:r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340-394-4/2018 SRB</w:t>
              </w:r>
            </w:hyperlink>
          </w:p>
        </w:tc>
      </w:tr>
      <w:tr w:rsidR="00AC1F75" w:rsidRPr="00AC1F75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„Србијa Карго</w:t>
            </w:r>
            <w:r w:rsidRPr="00BE2CBD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а.д. Београд</w:t>
            </w:r>
          </w:p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Немањина 6, </w:t>
            </w:r>
          </w:p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Београд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BE2CBD" w:rsidRDefault="003E7B92" w:rsidP="00AC1F7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RS/31/002</w:t>
            </w:r>
            <w:r w:rsidR="00AC1F75" w:rsidRPr="00BE2CBD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/000</w:t>
            </w:r>
            <w:r w:rsidR="00AC1F75" w:rsidRPr="00BE2CBD"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BE2CBD" w:rsidRDefault="00AC1F75" w:rsidP="00AC1F7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27</w:t>
            </w:r>
            <w:r w:rsidR="003E7B92" w:rsidRPr="00BE2CBD">
              <w:rPr>
                <w:rFonts w:ascii="Arial Narrow" w:eastAsia="Arial Narrow" w:hAnsi="Arial Narrow" w:cs="Arial Narrow"/>
                <w:sz w:val="24"/>
                <w:szCs w:val="24"/>
              </w:rPr>
              <w:t>.07.202</w:t>
            </w: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 w:rsidR="003E7B92" w:rsidRPr="00BE2CBD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BE2CBD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13.07.2025.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BE2CBD" w:rsidRDefault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  <w:p w:rsidR="00AC1F75" w:rsidRPr="00BE2CBD" w:rsidRDefault="00AC1F7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локомотиве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BE2CBD" w:rsidRDefault="00BE2CBD" w:rsidP="00E04AAE">
            <w:pPr>
              <w:rPr>
                <w:rStyle w:val="Hyperlink"/>
                <w:rFonts w:eastAsia="Arial Narrow" w:cs="Arial Narrow"/>
              </w:rPr>
            </w:pPr>
            <w:r>
              <w:rPr>
                <w:rFonts w:eastAsia="Arial Narrow" w:cs="Arial Narrow"/>
              </w:rPr>
              <w:fldChar w:fldCharType="begin"/>
            </w:r>
            <w:r>
              <w:rPr>
                <w:rFonts w:eastAsia="Arial Narrow" w:cs="Arial Narrow"/>
              </w:rPr>
              <w:instrText xml:space="preserve"> HYPERLINK "http://raildir.gov.rs/doc/evidencije/Evidencija_012_doc/2.%20-340-681-5-2022%20SKG%20ENG.pdf" </w:instrText>
            </w:r>
            <w:r>
              <w:rPr>
                <w:rFonts w:eastAsia="Arial Narrow" w:cs="Arial Narrow"/>
              </w:rPr>
            </w:r>
            <w:r>
              <w:rPr>
                <w:rFonts w:eastAsia="Arial Narrow" w:cs="Arial Narrow"/>
              </w:rPr>
              <w:fldChar w:fldCharType="separate"/>
            </w:r>
            <w:r w:rsidR="003E7B92" w:rsidRPr="00BE2CBD">
              <w:rPr>
                <w:rStyle w:val="Hyperlink"/>
                <w:rFonts w:eastAsia="Arial Narrow" w:cs="Arial Narrow"/>
              </w:rPr>
              <w:t>340-</w:t>
            </w:r>
            <w:r w:rsidR="00E6410B" w:rsidRPr="00BE2CBD">
              <w:rPr>
                <w:rStyle w:val="Hyperlink"/>
                <w:rFonts w:eastAsia="Arial Narrow" w:cs="Arial Narrow"/>
              </w:rPr>
              <w:t>681</w:t>
            </w:r>
            <w:r w:rsidR="003E7B92" w:rsidRPr="00BE2CBD">
              <w:rPr>
                <w:rStyle w:val="Hyperlink"/>
                <w:rFonts w:eastAsia="Arial Narrow" w:cs="Arial Narrow"/>
              </w:rPr>
              <w:t>-</w:t>
            </w:r>
            <w:r w:rsidR="00E6410B" w:rsidRPr="00BE2CBD">
              <w:rPr>
                <w:rStyle w:val="Hyperlink"/>
                <w:rFonts w:eastAsia="Arial Narrow" w:cs="Arial Narrow"/>
              </w:rPr>
              <w:t>5</w:t>
            </w:r>
            <w:r w:rsidR="003E7B92" w:rsidRPr="00BE2CBD">
              <w:rPr>
                <w:rStyle w:val="Hyperlink"/>
                <w:rFonts w:eastAsia="Arial Narrow" w:cs="Arial Narrow"/>
              </w:rPr>
              <w:t>/202</w:t>
            </w:r>
            <w:r w:rsidR="00E6410B" w:rsidRPr="00BE2CBD">
              <w:rPr>
                <w:rStyle w:val="Hyperlink"/>
                <w:rFonts w:eastAsia="Arial Narrow" w:cs="Arial Narrow"/>
              </w:rPr>
              <w:t>2</w:t>
            </w:r>
            <w:r w:rsidR="003E7B92" w:rsidRPr="00BE2CBD">
              <w:rPr>
                <w:rStyle w:val="Hyperlink"/>
                <w:rFonts w:eastAsia="Arial Narrow" w:cs="Arial Narrow"/>
              </w:rPr>
              <w:t xml:space="preserve"> ENG</w:t>
            </w:r>
          </w:p>
          <w:p w:rsidR="003E7B92" w:rsidRPr="00BE2CBD" w:rsidRDefault="00BE2CBD" w:rsidP="00E6410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eastAsia="Arial Narrow" w:cs="Arial Narrow"/>
              </w:rPr>
              <w:fldChar w:fldCharType="end"/>
            </w:r>
            <w:hyperlink r:id="rId7" w:history="1">
              <w:r w:rsidR="003E7B92" w:rsidRPr="00BE2CBD">
                <w:rPr>
                  <w:rStyle w:val="Hyperlink"/>
                </w:rPr>
                <w:t>340-</w:t>
              </w:r>
              <w:r w:rsidR="00E6410B" w:rsidRPr="00BE2CBD">
                <w:rPr>
                  <w:rStyle w:val="Hyperlink"/>
                </w:rPr>
                <w:t>681</w:t>
              </w:r>
              <w:r w:rsidR="003E7B92" w:rsidRPr="00BE2CBD">
                <w:rPr>
                  <w:rStyle w:val="Hyperlink"/>
                </w:rPr>
                <w:t>-</w:t>
              </w:r>
              <w:r w:rsidR="00E6410B" w:rsidRPr="00BE2CBD">
                <w:rPr>
                  <w:rStyle w:val="Hyperlink"/>
                </w:rPr>
                <w:t>5</w:t>
              </w:r>
              <w:r w:rsidR="003E7B92" w:rsidRPr="00BE2CBD">
                <w:rPr>
                  <w:rStyle w:val="Hyperlink"/>
                </w:rPr>
                <w:t>/202</w:t>
              </w:r>
              <w:r w:rsidR="00E6410B" w:rsidRPr="00BE2CBD">
                <w:rPr>
                  <w:rStyle w:val="Hyperlink"/>
                </w:rPr>
                <w:t>2</w:t>
              </w:r>
              <w:r w:rsidR="003E7B92" w:rsidRPr="00BE2CBD">
                <w:rPr>
                  <w:rStyle w:val="Hyperlink"/>
                </w:rPr>
                <w:t xml:space="preserve"> SRB</w:t>
              </w:r>
            </w:hyperlink>
          </w:p>
        </w:tc>
      </w:tr>
      <w:tr w:rsidR="003E7B92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„ELIXIR ZORKA  - Mineralna đubriva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d.o.o. Šabac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Хајдук Вељкова 1,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Шабац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RS/31/0020/0004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07.07.2020.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10.06.20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300671" w:rsidRDefault="00BE2CBD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8" w:history="1"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340-553-6/2020 ENG</w:t>
              </w:r>
            </w:hyperlink>
          </w:p>
          <w:p w:rsidR="003E7B92" w:rsidRPr="00300671" w:rsidRDefault="00BE2CBD" w:rsidP="00E04AA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hyperlink r:id="rId9" w:history="1"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340-553-6/2020 SRB</w:t>
              </w:r>
            </w:hyperlink>
          </w:p>
        </w:tc>
      </w:tr>
      <w:tr w:rsidR="00AC1F75" w:rsidRPr="00AC1F75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0" w:name="_GoBack" w:colFirst="0" w:colLast="6"/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4.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„ZGOP</w:t>
            </w:r>
            <w:r w:rsidRPr="00BE2CBD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a.d. Novi Sad</w:t>
            </w:r>
          </w:p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Васе Стајића 2/III,</w:t>
            </w:r>
          </w:p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Нови Сад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BE2CBD" w:rsidRDefault="003E7B92" w:rsidP="00AC1F7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RS/31/002</w:t>
            </w:r>
            <w:r w:rsidR="00AC1F75" w:rsidRPr="00BE2CBD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/000</w:t>
            </w:r>
            <w:r w:rsidR="00AC1F75" w:rsidRPr="00BE2CBD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BE2CBD" w:rsidRDefault="00677970" w:rsidP="0067797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27</w:t>
            </w:r>
            <w:r w:rsidR="003E7B92" w:rsidRPr="00BE2CBD">
              <w:rPr>
                <w:rFonts w:ascii="Arial Narrow" w:eastAsia="Arial Narrow" w:hAnsi="Arial Narrow" w:cs="Arial Narrow"/>
                <w:sz w:val="24"/>
                <w:szCs w:val="24"/>
              </w:rPr>
              <w:t>.0</w:t>
            </w: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7</w:t>
            </w:r>
            <w:r w:rsidR="003E7B92" w:rsidRPr="00BE2CBD">
              <w:rPr>
                <w:rFonts w:ascii="Arial Narrow" w:eastAsia="Arial Narrow" w:hAnsi="Arial Narrow" w:cs="Arial Narrow"/>
                <w:sz w:val="24"/>
                <w:szCs w:val="24"/>
              </w:rPr>
              <w:t>.202</w:t>
            </w: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 w:rsidR="003E7B92" w:rsidRPr="00BE2CBD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BE2CBD" w:rsidRDefault="003E7B92" w:rsidP="00235DF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09.07.2023.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BE2CBD" w:rsidRDefault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Не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BE2CBD" w:rsidRDefault="00BE2CBD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r>
              <w:rPr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begin"/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instrText xml:space="preserve"> HYPERLINK "http://raildir.gov.rs/doc/evidencije/Evidencija_012_doc/4.%20-340-680-8-2022%20ZGOP%20ENG.pdf" </w:instrTex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separate"/>
            </w:r>
            <w:r w:rsidR="003E7B92" w:rsidRPr="00BE2CBD"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t>340-</w:t>
            </w:r>
            <w:r w:rsidR="00677970" w:rsidRPr="00BE2CBD"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t>680</w:t>
            </w:r>
            <w:r w:rsidR="003E7B92" w:rsidRPr="00BE2CBD"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t>-</w:t>
            </w:r>
            <w:r w:rsidR="00677970" w:rsidRPr="00BE2CBD"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t>8</w:t>
            </w:r>
            <w:r w:rsidR="003E7B92" w:rsidRPr="00BE2CBD"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t>/202</w:t>
            </w:r>
            <w:r w:rsidR="00677970" w:rsidRPr="00BE2CBD"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t>2</w:t>
            </w:r>
            <w:r w:rsidR="003E7B92" w:rsidRPr="00BE2CBD"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t xml:space="preserve"> ENG</w:t>
            </w:r>
          </w:p>
          <w:p w:rsidR="003E7B92" w:rsidRPr="00AC1F75" w:rsidRDefault="00BE2CBD" w:rsidP="00677970">
            <w:pP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r>
              <w:rPr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end"/>
            </w:r>
            <w:hyperlink r:id="rId10" w:history="1">
              <w:r w:rsidR="003E7B92" w:rsidRPr="00BE2CBD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340-6</w:t>
              </w:r>
              <w:r w:rsidR="00677970" w:rsidRPr="00BE2CBD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80</w:t>
              </w:r>
              <w:r w:rsidR="003E7B92" w:rsidRPr="00BE2CBD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-</w:t>
              </w:r>
              <w:r w:rsidR="00677970" w:rsidRPr="00BE2CBD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8</w:t>
              </w:r>
              <w:r w:rsidR="003E7B92" w:rsidRPr="00BE2CBD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/202</w:t>
              </w:r>
              <w:r w:rsidR="00677970" w:rsidRPr="00BE2CBD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2</w:t>
              </w:r>
              <w:r w:rsidR="003E7B92" w:rsidRPr="00BE2CBD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 SRB</w:t>
              </w:r>
            </w:hyperlink>
          </w:p>
        </w:tc>
      </w:tr>
      <w:bookmarkEnd w:id="0"/>
      <w:tr w:rsidR="00F06B68" w:rsidRPr="00F06B68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AA62F3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5.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AA62F3" w:rsidRDefault="004018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ФЖВ </w:t>
            </w:r>
            <w:r w:rsidR="003E7B92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„ЖЕЛВОЗ</w:t>
            </w:r>
            <w:r w:rsidR="003E7B92" w:rsidRPr="00AA62F3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="003E7B92" w:rsidRPr="00AA62F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ДОО Смедерево</w:t>
            </w:r>
          </w:p>
          <w:p w:rsidR="003E7B92" w:rsidRPr="00AA62F3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Милоша Великог 39,</w:t>
            </w:r>
          </w:p>
          <w:p w:rsidR="003E7B92" w:rsidRPr="00AA62F3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Смедерево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AA62F3" w:rsidRDefault="003E7B92" w:rsidP="004018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RS/31/002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/000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AA62F3" w:rsidRDefault="003E7B92" w:rsidP="004018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.1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.202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AA62F3" w:rsidRDefault="003E7B92" w:rsidP="00235DF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28.10.2022.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AA62F3" w:rsidRDefault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AA62F3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F06B68" w:rsidRDefault="00BE2CBD" w:rsidP="00E04AAE">
            <w:pPr>
              <w:rPr>
                <w:rStyle w:val="Hyperlink"/>
                <w:rFonts w:ascii="Arial Narrow" w:eastAsiaTheme="minorHAnsi" w:hAnsi="Arial Narrow" w:cstheme="minorBidi"/>
                <w:color w:val="FF0000"/>
                <w:sz w:val="24"/>
                <w:szCs w:val="24"/>
                <w:lang w:val="sr-Cyrl-CS"/>
              </w:rPr>
            </w:pPr>
            <w:hyperlink r:id="rId11" w:history="1">
              <w:r w:rsidR="003E7B92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340-</w:t>
              </w:r>
              <w:r w:rsidR="004018CB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615</w:t>
              </w:r>
              <w:r w:rsidR="003E7B92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-</w:t>
              </w:r>
              <w:r w:rsidR="004018CB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6</w:t>
              </w:r>
              <w:r w:rsidR="003E7B92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/202</w:t>
              </w:r>
              <w:r w:rsidR="004018CB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1</w:t>
              </w:r>
              <w:r w:rsidR="003E7B92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 xml:space="preserve"> ENG</w:t>
              </w:r>
            </w:hyperlink>
          </w:p>
          <w:p w:rsidR="003E7B92" w:rsidRPr="00F06B68" w:rsidRDefault="00BE2CBD" w:rsidP="004018CB">
            <w:pP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hyperlink r:id="rId12" w:history="1">
              <w:r w:rsidR="003E7B92" w:rsidRPr="00282C9B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340-</w:t>
              </w:r>
              <w:r w:rsidR="004018CB" w:rsidRPr="00282C9B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615</w:t>
              </w:r>
              <w:r w:rsidR="003E7B92" w:rsidRPr="00282C9B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-</w:t>
              </w:r>
              <w:r w:rsidR="004018CB" w:rsidRPr="00282C9B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6</w:t>
              </w:r>
              <w:r w:rsidR="003E7B92" w:rsidRPr="00282C9B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/202</w:t>
              </w:r>
              <w:r w:rsidR="004018CB" w:rsidRPr="00282C9B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1</w:t>
              </w:r>
              <w:r w:rsidR="003E7B92" w:rsidRPr="00282C9B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 xml:space="preserve"> SRB</w:t>
              </w:r>
            </w:hyperlink>
          </w:p>
        </w:tc>
      </w:tr>
      <w:tr w:rsidR="00F0280A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„ХИП ПЕТРОХЕМИЈА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а.д.</w:t>
            </w:r>
          </w:p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Спољностарчевачка 82,</w:t>
            </w:r>
          </w:p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Панчево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RS/31/0019/0004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31.10.2019.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31.10.20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9D3C78" w:rsidRDefault="00F0280A" w:rsidP="00F0280A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begin"/>
            </w:r>
            <w: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instrText>HYPERLINK "</w:instrText>
            </w:r>
            <w:r w:rsidRPr="00660B50">
              <w:instrText xml:space="preserve"> </w:instrText>
            </w:r>
            <w:r w:rsidRPr="00CF5F75"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instrText>http://raildir.gov.rs/doc/evidencije/Evidencija_012_doc/</w:instrText>
            </w:r>
            <w: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instrText>6. -340-1205-3-2019 HIP ENG.pdf"</w:instrText>
            </w:r>
            <w: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separate"/>
            </w:r>
            <w:r w:rsidRPr="009D3C78"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t>340-1205-3/2019 ENG</w:t>
            </w:r>
          </w:p>
          <w:p w:rsidR="00F0280A" w:rsidRPr="00300671" w:rsidRDefault="00F0280A" w:rsidP="00F0280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end"/>
            </w:r>
            <w:hyperlink r:id="rId13" w:history="1">
              <w:r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340-1205-3/2019 SRB</w:t>
              </w:r>
            </w:hyperlink>
          </w:p>
        </w:tc>
      </w:tr>
      <w:tr w:rsidR="00F0280A" w:rsidRPr="00E248BD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7.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ИНТЕР-МЕХАНИКА</w:t>
            </w:r>
            <w:r w:rsidRPr="00347B05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а.д.</w:t>
            </w:r>
          </w:p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Горанска бр. 12,</w:t>
            </w:r>
          </w:p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Смедерево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RS/31/002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1</w:t>
            </w: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19.02.2021.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27.01.2024.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347B05" w:rsidRDefault="00BE2CBD" w:rsidP="00F0280A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14" w:history="1">
              <w:r w:rsidR="00F0280A" w:rsidRPr="00347B05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340-112-5/2021 ENG</w:t>
              </w:r>
            </w:hyperlink>
          </w:p>
          <w:p w:rsidR="00F0280A" w:rsidRPr="00E248BD" w:rsidRDefault="00BE2CBD" w:rsidP="00F0280A">
            <w:pP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hyperlink r:id="rId15" w:history="1">
              <w:r w:rsidR="00F0280A" w:rsidRPr="00347B05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340-112-5/2021 SRB</w:t>
              </w:r>
            </w:hyperlink>
          </w:p>
        </w:tc>
      </w:tr>
      <w:tr w:rsidR="00F0280A" w:rsidRPr="0000280B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8.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ЈП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Електропривреда Србије</w:t>
            </w:r>
            <w:r w:rsidRPr="00F44B86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Београд, Огранак ТЕНТ</w:t>
            </w:r>
          </w:p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Боrољуба Урошевића-Црног бр.44, Обреновац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RS/31/0021/0002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02.04.2021.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02.04.2023.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Не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F44B86" w:rsidRDefault="00BE2CBD" w:rsidP="00F0280A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16" w:history="1">
              <w:r w:rsidR="00F0280A" w:rsidRPr="00F44B86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340-156-5/2021 ENG</w:t>
              </w:r>
            </w:hyperlink>
          </w:p>
          <w:p w:rsidR="00F0280A" w:rsidRPr="0000280B" w:rsidRDefault="00BE2CBD" w:rsidP="00F0280A">
            <w:pP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hyperlink r:id="rId17" w:history="1">
              <w:r w:rsidR="00F0280A" w:rsidRPr="00F44B86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340-156-5/2021 SRB</w:t>
              </w:r>
            </w:hyperlink>
          </w:p>
        </w:tc>
      </w:tr>
      <w:tr w:rsidR="00F0280A" w:rsidRPr="006D0B3C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9.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НИС</w:t>
            </w:r>
            <w:r w:rsidRPr="00F44B86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а.д. Нови Сад</w:t>
            </w:r>
          </w:p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Народног фронта бр. 12,</w:t>
            </w:r>
          </w:p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Нови Сад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RS/31/0021/0003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10.04.2021.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10.4.2024.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F44B86" w:rsidRDefault="00BE2CBD" w:rsidP="00F0280A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18" w:history="1">
              <w:r w:rsidR="00F0280A" w:rsidRPr="00F44B86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340-277-5/2021 ENG</w:t>
              </w:r>
            </w:hyperlink>
          </w:p>
          <w:p w:rsidR="00F0280A" w:rsidRPr="006D0B3C" w:rsidRDefault="00BE2CBD" w:rsidP="00F0280A">
            <w:pP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hyperlink r:id="rId19" w:history="1">
              <w:r w:rsidR="00F0280A" w:rsidRPr="00F44B86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340-277-5/2021 SRB</w:t>
              </w:r>
            </w:hyperlink>
          </w:p>
        </w:tc>
      </w:tr>
      <w:tr w:rsidR="00F0280A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E23E3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="00E23E31"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435C4">
              <w:rPr>
                <w:rFonts w:ascii="Arial Narrow" w:eastAsia="Arial Narrow" w:hAnsi="Arial Narrow" w:cs="Arial Narrow"/>
                <w:sz w:val="24"/>
                <w:szCs w:val="24"/>
              </w:rPr>
              <w:t>HBIS GROUP Serbia Iron &amp; Steel d.o.o. Beograd</w:t>
            </w:r>
          </w:p>
          <w:p w:rsidR="00F0280A" w:rsidRPr="00C435C4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 w:rsidRPr="00FF1E7E">
              <w:rPr>
                <w:rFonts w:ascii="Arial Narrow" w:eastAsia="Arial Narrow" w:hAnsi="Arial Narrow" w:cs="Arial Narrow"/>
                <w:sz w:val="24"/>
                <w:szCs w:val="24"/>
              </w:rPr>
              <w:t>Булевар Михајла Пупина 6, из Београда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B4074D" w:rsidRDefault="00F0280A" w:rsidP="00B4074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</w:t>
            </w:r>
            <w:r w:rsidR="00B4074D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/000</w:t>
            </w:r>
            <w:r w:rsidR="00B4074D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B4074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21.7.202</w:t>
            </w:r>
            <w:r w:rsidR="00B4074D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B4074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21.07.20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 w:rsidR="00B4074D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Не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300671" w:rsidRDefault="00BE2CBD" w:rsidP="00F0280A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20" w:history="1"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</w:t>
              </w:r>
              <w:r w:rsidR="00B4074D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605</w:t>
              </w:r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-</w:t>
              </w:r>
              <w:r w:rsidR="00B4074D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4</w:t>
              </w:r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/202</w:t>
              </w:r>
              <w:r w:rsidR="00B4074D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1</w:t>
              </w:r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 ENG</w:t>
              </w:r>
            </w:hyperlink>
          </w:p>
          <w:p w:rsidR="00F0280A" w:rsidRPr="00300671" w:rsidRDefault="00BE2CBD" w:rsidP="00B4074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hyperlink r:id="rId21" w:history="1"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</w:t>
              </w:r>
              <w:r w:rsidR="00B4074D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605</w:t>
              </w:r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-</w:t>
              </w:r>
              <w:r w:rsidR="00B4074D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4</w:t>
              </w:r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/202</w:t>
              </w:r>
              <w:r w:rsidR="00B4074D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1</w:t>
              </w:r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 SRB</w:t>
              </w:r>
            </w:hyperlink>
          </w:p>
        </w:tc>
      </w:tr>
      <w:tr w:rsidR="0028032B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032B" w:rsidRPr="00D26FEE" w:rsidRDefault="0028032B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11.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28032B" w:rsidRPr="00D26FEE" w:rsidRDefault="0028032B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Предузеће за ремонт шинских возила „МИП-РШВ</w:t>
            </w:r>
            <w:r w:rsidRPr="00D26FEE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доо</w:t>
            </w:r>
          </w:p>
          <w:p w:rsidR="0028032B" w:rsidRPr="00D26FEE" w:rsidRDefault="0028032B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Железничка 8-10,</w:t>
            </w:r>
          </w:p>
          <w:p w:rsidR="0028032B" w:rsidRPr="00D26FEE" w:rsidRDefault="0028032B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Ћуприја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28032B" w:rsidRPr="00D26FEE" w:rsidRDefault="0028032B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RS/31/0022/0001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28032B" w:rsidRPr="00D26FEE" w:rsidRDefault="0028032B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19.1.2022.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28032B" w:rsidRPr="00D26FEE" w:rsidRDefault="0028032B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20.07.2023.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032B" w:rsidRPr="00D26FEE" w:rsidRDefault="0028032B" w:rsidP="0028032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032B" w:rsidRPr="00D26FEE" w:rsidRDefault="004F7452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28032B" w:rsidRPr="00017977" w:rsidRDefault="00BE2CBD" w:rsidP="0028032B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22" w:history="1">
              <w:r w:rsidR="0028032B" w:rsidRPr="00D26FEE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340-18-5/2022 ENG</w:t>
              </w:r>
            </w:hyperlink>
          </w:p>
          <w:p w:rsidR="0028032B" w:rsidRPr="00017977" w:rsidRDefault="00BE2CBD" w:rsidP="0028032B">
            <w:pPr>
              <w:rPr>
                <w:rStyle w:val="Hyperlink"/>
                <w:rFonts w:eastAsiaTheme="minorHAnsi" w:cstheme="minorBidi"/>
                <w:lang w:val="sr-Cyrl-CS"/>
              </w:rPr>
            </w:pPr>
            <w:hyperlink r:id="rId23" w:history="1">
              <w:r w:rsidR="0028032B" w:rsidRPr="00D26FEE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340-18-5/2022 SRB</w:t>
              </w:r>
            </w:hyperlink>
          </w:p>
        </w:tc>
      </w:tr>
    </w:tbl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p w:rsidR="005832D1" w:rsidRDefault="00614947">
      <w:pPr>
        <w:rPr>
          <w:rFonts w:ascii="Arial Narrow" w:eastAsia="Arial Narrow" w:hAnsi="Arial Narrow" w:cs="Arial Narrow"/>
          <w:sz w:val="24"/>
          <w:szCs w:val="24"/>
        </w:rPr>
      </w:pPr>
      <w:r>
        <w:br w:type="page"/>
      </w:r>
    </w:p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1"/>
        <w:tblW w:w="47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4050"/>
      </w:tblGrid>
      <w:tr w:rsidR="005832D1">
        <w:tc>
          <w:tcPr>
            <w:tcW w:w="738" w:type="dxa"/>
          </w:tcPr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4325" cy="518514"/>
                  <wp:effectExtent l="0" t="0" r="0" b="0"/>
                  <wp:docPr id="2" name="image1.jpg" descr="Grb-Srbija_2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Grb-Srbija_2004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832D1" w:rsidRDefault="005832D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5832D1" w:rsidRDefault="00614947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Република Србија</w:t>
            </w:r>
          </w:p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ДИРЕКЦИЈА ЗА ЖЕЛЕЗНИЦЕ</w:t>
            </w:r>
          </w:p>
        </w:tc>
      </w:tr>
    </w:tbl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p w:rsidR="005832D1" w:rsidRDefault="00614947">
      <w:r>
        <w:rPr>
          <w:rFonts w:ascii="Arial Narrow" w:eastAsia="Arial Narrow" w:hAnsi="Arial Narrow" w:cs="Arial Narrow"/>
          <w:sz w:val="24"/>
          <w:szCs w:val="24"/>
        </w:rPr>
        <w:t xml:space="preserve">Назив евиденције: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Сертификат </w:t>
      </w:r>
      <w:r w:rsidR="00F026FD">
        <w:rPr>
          <w:rFonts w:ascii="Arial Narrow" w:eastAsia="Arial Narrow" w:hAnsi="Arial Narrow" w:cs="Arial Narrow"/>
          <w:b/>
          <w:sz w:val="24"/>
          <w:szCs w:val="24"/>
        </w:rPr>
        <w:t xml:space="preserve">о </w:t>
      </w:r>
      <w:r w:rsidR="005B08A2">
        <w:rPr>
          <w:rFonts w:ascii="Arial Narrow" w:eastAsia="Arial Narrow" w:hAnsi="Arial Narrow" w:cs="Arial Narrow"/>
          <w:b/>
          <w:sz w:val="24"/>
          <w:szCs w:val="24"/>
        </w:rPr>
        <w:t xml:space="preserve">усаглашености </w:t>
      </w:r>
      <w:r w:rsidR="00F026FD">
        <w:rPr>
          <w:rFonts w:ascii="Arial Narrow" w:eastAsia="Arial Narrow" w:hAnsi="Arial Narrow" w:cs="Arial Narrow"/>
          <w:b/>
          <w:sz w:val="24"/>
          <w:szCs w:val="24"/>
        </w:rPr>
        <w:t>за функције одржавања</w:t>
      </w:r>
    </w:p>
    <w:tbl>
      <w:tblPr>
        <w:tblStyle w:val="a2"/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402"/>
        <w:gridCol w:w="1843"/>
        <w:gridCol w:w="1276"/>
        <w:gridCol w:w="1276"/>
        <w:gridCol w:w="1559"/>
        <w:gridCol w:w="1843"/>
        <w:gridCol w:w="2409"/>
      </w:tblGrid>
      <w:tr w:rsidR="00283A2C" w:rsidTr="00F46614">
        <w:trPr>
          <w:trHeight w:val="435"/>
          <w:tblHeader/>
          <w:jc w:val="center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Р. бр.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Носилац исправе 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 xml:space="preserve">EIN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број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83A2C" w:rsidRDefault="00283A2C" w:rsidP="00896BD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Важи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83A2C">
              <w:rPr>
                <w:rFonts w:ascii="Arial Narrow" w:eastAsia="Arial Narrow" w:hAnsi="Arial Narrow" w:cs="Arial Narrow"/>
                <w:sz w:val="24"/>
                <w:szCs w:val="24"/>
              </w:rPr>
              <w:t>Категорија возила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283A2C" w:rsidRPr="00552512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Обухвата кола специјализована за превоз опасне робе</w:t>
            </w:r>
          </w:p>
        </w:tc>
        <w:tc>
          <w:tcPr>
            <w:tcW w:w="2409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Број сертификата</w:t>
            </w:r>
          </w:p>
        </w:tc>
      </w:tr>
      <w:tr w:rsidR="00283A2C" w:rsidTr="00F46614">
        <w:trPr>
          <w:trHeight w:val="390"/>
          <w:tblHeader/>
          <w:jc w:val="center"/>
        </w:trPr>
        <w:tc>
          <w:tcPr>
            <w:tcW w:w="562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од: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до: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026FD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Предузеће за ремонт шинских возила </w:t>
            </w:r>
            <w:r>
              <w:rPr>
                <w:rFonts w:ascii="Arial" w:eastAsia="Arial Narrow" w:hAnsi="Arial" w:cs="Arial"/>
                <w:sz w:val="24"/>
                <w:szCs w:val="24"/>
              </w:rPr>
              <w:t>„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МИП-РШВ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доо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 Narrow" w:eastAsia="Arial Narrow" w:hAnsi="Arial Narrow" w:cs="Arial Narrow"/>
                <w:sz w:val="24"/>
                <w:szCs w:val="24"/>
              </w:rPr>
              <w:t>Железничка 8-10,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Ћуприја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RS/32/0020/0002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.04.20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12.04.2025.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83A2C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300671" w:rsidRDefault="00BE2CBD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24" w:history="1"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340-351-5/2020 ENG</w:t>
              </w:r>
            </w:hyperlink>
          </w:p>
          <w:p w:rsidR="00F026FD" w:rsidRPr="00300671" w:rsidRDefault="00BE2CBD" w:rsidP="00E04AAE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hyperlink r:id="rId25" w:history="1"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340-351-5/2020 SRB</w:t>
              </w:r>
            </w:hyperlink>
          </w:p>
        </w:tc>
      </w:tr>
      <w:tr w:rsidR="00F06B68" w:rsidRPr="00F06B68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AA62F3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AA62F3" w:rsidRDefault="004018CB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ФЖВ </w:t>
            </w:r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„ЖЕЛВОЗ</w:t>
            </w:r>
            <w:r w:rsidR="00F026FD" w:rsidRPr="00AA62F3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ДОО Смедерево</w:t>
            </w:r>
          </w:p>
          <w:p w:rsidR="00F026FD" w:rsidRPr="00AA62F3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Милоша Великог 39,</w:t>
            </w:r>
          </w:p>
          <w:p w:rsidR="00F026FD" w:rsidRPr="00AA62F3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Смедерево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AA62F3" w:rsidRDefault="00F026FD" w:rsidP="004018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RS/32/002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/000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AA62F3" w:rsidRDefault="004018CB" w:rsidP="004018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23</w:t>
            </w:r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.1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.202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AA62F3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31.10.2025.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AA62F3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AA62F3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AA62F3" w:rsidRDefault="00AA62F3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r>
              <w:rPr>
                <w:rStyle w:val="Hyperlink"/>
                <w:rFonts w:ascii="Arial Narrow" w:hAnsi="Arial Narrow"/>
                <w:color w:val="FF0000"/>
                <w:sz w:val="24"/>
                <w:szCs w:val="24"/>
                <w:lang w:val="sr-Cyrl-CS"/>
              </w:rPr>
              <w:fldChar w:fldCharType="begin"/>
            </w:r>
            <w:r>
              <w:rPr>
                <w:rStyle w:val="Hyperlink"/>
                <w:rFonts w:ascii="Arial Narrow" w:hAnsi="Arial Narrow"/>
                <w:color w:val="FF0000"/>
                <w:sz w:val="24"/>
                <w:szCs w:val="24"/>
                <w:lang w:val="sr-Cyrl-CS"/>
              </w:rPr>
              <w:instrText xml:space="preserve"> HYPERLINK "http://raildir.gov.rs/doc/evidencije/Evidencija_012_doc/2/2.-340-615-7-2021_eng.pdf" </w:instrText>
            </w:r>
            <w:r>
              <w:rPr>
                <w:rStyle w:val="Hyperlink"/>
                <w:rFonts w:ascii="Arial Narrow" w:hAnsi="Arial Narrow"/>
                <w:color w:val="FF0000"/>
                <w:sz w:val="24"/>
                <w:szCs w:val="24"/>
                <w:lang w:val="sr-Cyrl-CS"/>
              </w:rPr>
              <w:fldChar w:fldCharType="separate"/>
            </w:r>
            <w:r w:rsidR="00F026FD" w:rsidRPr="00AA62F3">
              <w:rPr>
                <w:rStyle w:val="Hyperlink"/>
                <w:rFonts w:ascii="Arial Narrow" w:hAnsi="Arial Narrow"/>
                <w:sz w:val="24"/>
                <w:szCs w:val="24"/>
                <w:lang w:val="sr-Cyrl-CS"/>
              </w:rPr>
              <w:t>340-</w:t>
            </w:r>
            <w:r w:rsidR="004018CB" w:rsidRPr="00AA62F3">
              <w:rPr>
                <w:rStyle w:val="Hyperlink"/>
                <w:rFonts w:ascii="Arial Narrow" w:hAnsi="Arial Narrow"/>
                <w:sz w:val="24"/>
                <w:szCs w:val="24"/>
                <w:lang w:val="sr-Cyrl-CS"/>
              </w:rPr>
              <w:t>615</w:t>
            </w:r>
            <w:r w:rsidR="00F026FD" w:rsidRPr="00AA62F3">
              <w:rPr>
                <w:rStyle w:val="Hyperlink"/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="004018CB" w:rsidRPr="00AA62F3">
              <w:rPr>
                <w:rStyle w:val="Hyperlink"/>
                <w:rFonts w:ascii="Arial Narrow" w:hAnsi="Arial Narrow"/>
                <w:sz w:val="24"/>
                <w:szCs w:val="24"/>
                <w:lang w:val="sr-Cyrl-CS"/>
              </w:rPr>
              <w:t>7</w:t>
            </w:r>
            <w:r w:rsidR="00F026FD" w:rsidRPr="00AA62F3">
              <w:rPr>
                <w:rStyle w:val="Hyperlink"/>
                <w:rFonts w:ascii="Arial Narrow" w:hAnsi="Arial Narrow"/>
                <w:sz w:val="24"/>
                <w:szCs w:val="24"/>
                <w:lang w:val="sr-Cyrl-CS"/>
              </w:rPr>
              <w:t>/20</w:t>
            </w:r>
            <w:r w:rsidR="004018CB" w:rsidRPr="00AA62F3">
              <w:rPr>
                <w:rStyle w:val="Hyperlink"/>
                <w:rFonts w:ascii="Arial Narrow" w:hAnsi="Arial Narrow"/>
                <w:sz w:val="24"/>
                <w:szCs w:val="24"/>
                <w:lang w:val="sr-Cyrl-CS"/>
              </w:rPr>
              <w:t>21</w:t>
            </w:r>
            <w:r w:rsidR="00F026FD" w:rsidRPr="00AA62F3">
              <w:rPr>
                <w:rStyle w:val="Hyperlink"/>
                <w:rFonts w:ascii="Arial Narrow" w:hAnsi="Arial Narrow"/>
                <w:sz w:val="24"/>
                <w:szCs w:val="24"/>
                <w:lang w:val="sr-Cyrl-CS"/>
              </w:rPr>
              <w:t xml:space="preserve"> ENG</w:t>
            </w:r>
          </w:p>
          <w:p w:rsidR="00F026FD" w:rsidRPr="00F06B68" w:rsidRDefault="00AA62F3" w:rsidP="004018CB">
            <w:pPr>
              <w:rPr>
                <w:rFonts w:ascii="Arial Narrow" w:eastAsia="Arial Narrow" w:hAnsi="Arial Narrow" w:cs="Arial Narrow"/>
                <w:color w:val="FF0000"/>
                <w:sz w:val="24"/>
                <w:szCs w:val="24"/>
                <w:lang w:val="en-US"/>
              </w:rPr>
            </w:pPr>
            <w:r>
              <w:rPr>
                <w:rStyle w:val="Hyperlink"/>
                <w:rFonts w:ascii="Arial Narrow" w:hAnsi="Arial Narrow"/>
                <w:color w:val="FF0000"/>
                <w:sz w:val="24"/>
                <w:szCs w:val="24"/>
                <w:lang w:val="sr-Cyrl-CS"/>
              </w:rPr>
              <w:fldChar w:fldCharType="end"/>
            </w:r>
            <w:hyperlink r:id="rId26" w:history="1">
              <w:r w:rsidR="00F026FD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340-</w:t>
              </w:r>
              <w:r w:rsidR="004018CB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615</w:t>
              </w:r>
              <w:r w:rsidR="00F026FD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-</w:t>
              </w:r>
              <w:r w:rsidR="004018CB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7</w:t>
              </w:r>
              <w:r w:rsidR="00F026FD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/20</w:t>
              </w:r>
              <w:r w:rsidR="004018CB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21</w:t>
              </w:r>
              <w:r w:rsidR="00F026FD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 xml:space="preserve"> SRB</w:t>
              </w:r>
            </w:hyperlink>
          </w:p>
        </w:tc>
      </w:tr>
      <w:tr w:rsidR="00F026FD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„ШИНВОЗ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д.о.о.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Београдска бб,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Зрењанин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RS/32/0019/0001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30.01.2019.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29.01.2024.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300671" w:rsidRDefault="00BE2CBD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27" w:history="1"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340-55-1/2019 ENG</w:t>
              </w:r>
            </w:hyperlink>
          </w:p>
          <w:p w:rsidR="00F026FD" w:rsidRPr="00300671" w:rsidRDefault="00BE2CBD" w:rsidP="00E04AAE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hyperlink r:id="rId28" w:history="1"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340-55-1/2019 SRB</w:t>
              </w:r>
            </w:hyperlink>
          </w:p>
        </w:tc>
      </w:tr>
      <w:tr w:rsidR="00F026FD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„ИНТЕР-МЕХАНИКА</w:t>
            </w:r>
            <w:r>
              <w:rPr>
                <w:rFonts w:ascii="Arial" w:eastAsia="Arial Narrow" w:hAnsi="Arial" w:cs="Arial"/>
                <w:color w:val="000000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а.д.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Горанска бр. 12,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Смедерево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RS/33/0019/0001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31.07.2019.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30.07.2022.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0A1EC2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left w:w="227" w:type="dxa"/>
            </w:tcMar>
            <w:vAlign w:val="center"/>
          </w:tcPr>
          <w:p w:rsidR="00F026FD" w:rsidRPr="00300671" w:rsidRDefault="00BE2CBD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29" w:history="1"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340-907-4/2019 ENG</w:t>
              </w:r>
            </w:hyperlink>
          </w:p>
          <w:p w:rsidR="00F026FD" w:rsidRPr="00300671" w:rsidRDefault="00BE2CBD" w:rsidP="00E04AAE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val="en-US"/>
              </w:rPr>
            </w:pPr>
            <w:hyperlink r:id="rId30" w:history="1">
              <w:r w:rsidR="00F026FD" w:rsidRPr="00572DE0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340-907-4/2019 SRB</w:t>
              </w:r>
            </w:hyperlink>
          </w:p>
        </w:tc>
      </w:tr>
      <w:tr w:rsidR="00F026FD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„ТАТРАВАГОНКА БРАТСТВО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доо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Биковачки пут 2,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Суботица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RS/32/0020/0001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23.03.2020.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23.03.2025.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0A1EC2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300671" w:rsidRDefault="00BE2CBD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31" w:history="1">
              <w:r w:rsidR="00F026FD" w:rsidRPr="00572DE0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340-283-5/2020 ENG</w:t>
              </w:r>
            </w:hyperlink>
          </w:p>
          <w:p w:rsidR="00F026FD" w:rsidRPr="00300671" w:rsidRDefault="00BE2CBD" w:rsidP="00E04AAE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hyperlink r:id="rId32" w:history="1">
              <w:r w:rsidR="00F026FD" w:rsidRPr="00572DE0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340-283-5/2020 SRB</w:t>
              </w:r>
            </w:hyperlink>
          </w:p>
        </w:tc>
      </w:tr>
      <w:tr w:rsidR="00B4172C" w:rsidRPr="00B4172C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4C1772" w:rsidRDefault="00F026FD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4C1772" w:rsidRDefault="00F026FD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„МOBILE СARGO &amp; SUPPORT</w:t>
            </w:r>
            <w:r w:rsidRPr="004C1772">
              <w:rPr>
                <w:rFonts w:ascii="Arial" w:eastAsia="Arial Narrow" w:hAnsi="Arial" w:cs="Arial"/>
                <w:sz w:val="24"/>
                <w:szCs w:val="24"/>
              </w:rPr>
              <w:t>ˮ</w:t>
            </w:r>
          </w:p>
          <w:p w:rsidR="00F026FD" w:rsidRPr="004C1772" w:rsidRDefault="00F026FD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Николе Момчиловића 17,</w:t>
            </w:r>
          </w:p>
          <w:p w:rsidR="00F026FD" w:rsidRPr="004C1772" w:rsidRDefault="00F026FD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Стара Пазова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4C1772" w:rsidRDefault="00761BE4" w:rsidP="004C1772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RS/32/0022</w:t>
            </w:r>
            <w:r w:rsidR="00F026FD" w:rsidRPr="004C1772">
              <w:rPr>
                <w:rFonts w:ascii="Arial Narrow" w:eastAsia="Arial Narrow" w:hAnsi="Arial Narrow" w:cs="Arial Narrow"/>
                <w:sz w:val="24"/>
                <w:szCs w:val="24"/>
              </w:rPr>
              <w:t>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4C1772" w:rsidRDefault="00761BE4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07/06/2022</w:t>
            </w:r>
            <w:r w:rsidR="00F026FD" w:rsidRPr="004C1772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4C1772" w:rsidRDefault="00761BE4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07/06/2025</w:t>
            </w:r>
            <w:r w:rsidR="00F026FD" w:rsidRPr="004C1772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4C1772" w:rsidRDefault="00F0280A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4C1772" w:rsidRDefault="00F026FD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4C1772" w:rsidRDefault="00BE2CBD" w:rsidP="004C1772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33" w:history="1">
              <w:r w:rsidR="00761BE4" w:rsidRPr="004C177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340-630-4/2022</w:t>
              </w:r>
              <w:r w:rsidR="00F026FD" w:rsidRPr="004C177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 ENG</w:t>
              </w:r>
            </w:hyperlink>
          </w:p>
          <w:p w:rsidR="00F026FD" w:rsidRPr="004C1772" w:rsidRDefault="00BE2CBD" w:rsidP="004C1772">
            <w:pPr>
              <w:rPr>
                <w:rStyle w:val="Hyperlink"/>
                <w:rFonts w:eastAsiaTheme="minorHAnsi" w:cstheme="minorBidi"/>
                <w:lang w:val="sr-Cyrl-CS"/>
              </w:rPr>
            </w:pPr>
            <w:hyperlink r:id="rId34" w:history="1">
              <w:r w:rsidR="00761BE4" w:rsidRPr="004C1772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340-630-4/2022</w:t>
              </w:r>
              <w:r w:rsidR="00F026FD" w:rsidRPr="004C1772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 xml:space="preserve"> SRB</w:t>
              </w:r>
            </w:hyperlink>
          </w:p>
        </w:tc>
      </w:tr>
    </w:tbl>
    <w:p w:rsidR="005832D1" w:rsidRDefault="005832D1"/>
    <w:p w:rsidR="005832D1" w:rsidRDefault="005832D1"/>
    <w:sectPr w:rsidR="005832D1" w:rsidSect="00073684">
      <w:pgSz w:w="16838" w:h="11906" w:orient="landscape" w:code="9"/>
      <w:pgMar w:top="81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D1"/>
    <w:rsid w:val="0000280B"/>
    <w:rsid w:val="00017977"/>
    <w:rsid w:val="00037EBF"/>
    <w:rsid w:val="00073684"/>
    <w:rsid w:val="000A1EC2"/>
    <w:rsid w:val="000A7A86"/>
    <w:rsid w:val="000B28D4"/>
    <w:rsid w:val="00157B00"/>
    <w:rsid w:val="001F0645"/>
    <w:rsid w:val="00235DF6"/>
    <w:rsid w:val="002459D3"/>
    <w:rsid w:val="0028032B"/>
    <w:rsid w:val="00282C9B"/>
    <w:rsid w:val="00283A2C"/>
    <w:rsid w:val="002B47D3"/>
    <w:rsid w:val="002F7279"/>
    <w:rsid w:val="00300671"/>
    <w:rsid w:val="00347B05"/>
    <w:rsid w:val="0037095D"/>
    <w:rsid w:val="003E7B92"/>
    <w:rsid w:val="004018CB"/>
    <w:rsid w:val="00441927"/>
    <w:rsid w:val="00470609"/>
    <w:rsid w:val="00491F15"/>
    <w:rsid w:val="0049270A"/>
    <w:rsid w:val="004C1772"/>
    <w:rsid w:val="004F7452"/>
    <w:rsid w:val="005168D7"/>
    <w:rsid w:val="00552512"/>
    <w:rsid w:val="00572DE0"/>
    <w:rsid w:val="00575B0B"/>
    <w:rsid w:val="005832D1"/>
    <w:rsid w:val="005B08A2"/>
    <w:rsid w:val="00606EA1"/>
    <w:rsid w:val="00613DC3"/>
    <w:rsid w:val="00614947"/>
    <w:rsid w:val="00645799"/>
    <w:rsid w:val="00677970"/>
    <w:rsid w:val="00691D40"/>
    <w:rsid w:val="006A4C1A"/>
    <w:rsid w:val="006D0B3C"/>
    <w:rsid w:val="00704156"/>
    <w:rsid w:val="00761BE4"/>
    <w:rsid w:val="00777BCB"/>
    <w:rsid w:val="0087648F"/>
    <w:rsid w:val="00896BD6"/>
    <w:rsid w:val="008A090C"/>
    <w:rsid w:val="008A1F5D"/>
    <w:rsid w:val="008A6267"/>
    <w:rsid w:val="009D3C78"/>
    <w:rsid w:val="00AA62F3"/>
    <w:rsid w:val="00AC1F75"/>
    <w:rsid w:val="00AE7773"/>
    <w:rsid w:val="00B4074D"/>
    <w:rsid w:val="00B4172C"/>
    <w:rsid w:val="00B852EC"/>
    <w:rsid w:val="00B90D9C"/>
    <w:rsid w:val="00B9520B"/>
    <w:rsid w:val="00BA3E91"/>
    <w:rsid w:val="00BE09CA"/>
    <w:rsid w:val="00BE2CBD"/>
    <w:rsid w:val="00C01E3B"/>
    <w:rsid w:val="00C435C4"/>
    <w:rsid w:val="00C558F8"/>
    <w:rsid w:val="00C65A94"/>
    <w:rsid w:val="00C83419"/>
    <w:rsid w:val="00CF5F75"/>
    <w:rsid w:val="00D26FEE"/>
    <w:rsid w:val="00D53347"/>
    <w:rsid w:val="00DA2166"/>
    <w:rsid w:val="00DC2872"/>
    <w:rsid w:val="00E04AAE"/>
    <w:rsid w:val="00E23E31"/>
    <w:rsid w:val="00E248BD"/>
    <w:rsid w:val="00E32F03"/>
    <w:rsid w:val="00E335E1"/>
    <w:rsid w:val="00E6410B"/>
    <w:rsid w:val="00F026FD"/>
    <w:rsid w:val="00F0280A"/>
    <w:rsid w:val="00F06B68"/>
    <w:rsid w:val="00F36986"/>
    <w:rsid w:val="00F416FC"/>
    <w:rsid w:val="00F44B86"/>
    <w:rsid w:val="00F46614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730BD-11CD-43AF-B84C-7E027638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4A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C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ildir.gov.rs/doc/evidencije/Evidencija_012_doc/3.%20-340-553-6-2020%20ELIXIR%20ENG.pdf" TargetMode="External"/><Relationship Id="rId13" Type="http://schemas.openxmlformats.org/officeDocument/2006/relationships/hyperlink" Target="http://raildir.gov.rs/doc/evidencije/Evidencija_012_doc/6.%20-340-1205-3-2019%20HIP%20SRB.pdf" TargetMode="External"/><Relationship Id="rId18" Type="http://schemas.openxmlformats.org/officeDocument/2006/relationships/hyperlink" Target="http://raildir.gov.rs/doc/evidencije/Evidencija_012_doc/9.-340-277-5-2021_NIS_ENG.pdf" TargetMode="External"/><Relationship Id="rId26" Type="http://schemas.openxmlformats.org/officeDocument/2006/relationships/hyperlink" Target="http://raildir.gov.rs/doc/evidencije/Evidencija_012_doc/2/2.-340-615-7-2021_srb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aildir.gov.rs/doc/evidencije/Evidencija_012_doc/10.-340-605-4-2021_HBIS_SRB.pdf" TargetMode="External"/><Relationship Id="rId34" Type="http://schemas.openxmlformats.org/officeDocument/2006/relationships/hyperlink" Target="http://raildir.gov.rs/doc/evidencije/Evidencija_012_doc/2/6.%20340-630-4-2022_srb.pdf" TargetMode="External"/><Relationship Id="rId7" Type="http://schemas.openxmlformats.org/officeDocument/2006/relationships/hyperlink" Target="http://raildir.gov.rs/doc/evidencije/Evidencija_012_doc/2.%20-340-681-5-2022%20SKG%20SRB.pdf" TargetMode="External"/><Relationship Id="rId12" Type="http://schemas.openxmlformats.org/officeDocument/2006/relationships/hyperlink" Target="http://raildir.gov.rs/doc/evidencije/Evidencija_012_doc/5.-340-615-6-2021_ZELVOZ_SRB.pdf" TargetMode="External"/><Relationship Id="rId17" Type="http://schemas.openxmlformats.org/officeDocument/2006/relationships/hyperlink" Target="http://raildir.gov.rs/doc/evidencije/Evidencija_012_doc/8.-340-156-5-2021_TENT_SRB.pdf" TargetMode="External"/><Relationship Id="rId25" Type="http://schemas.openxmlformats.org/officeDocument/2006/relationships/hyperlink" Target="http://raildir.gov.rs/doc/evidencije/Evidencija_012_doc/2/1.%20340-351-5-2020_srb.pdf" TargetMode="External"/><Relationship Id="rId33" Type="http://schemas.openxmlformats.org/officeDocument/2006/relationships/hyperlink" Target="http://raildir.gov.rs/doc/evidencije/Evidencija_012_doc/2/6.%20340-630-4-2022_eng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raildir.gov.rs/doc/evidencije/Evidencija_012_doc/8.-340-156-5-2021_TENT_ENG.pdf" TargetMode="External"/><Relationship Id="rId20" Type="http://schemas.openxmlformats.org/officeDocument/2006/relationships/hyperlink" Target="http://raildir.gov.rs/doc/evidencije/Evidencija_012_doc/10.-340-605-4-2021_HBIS_ENG.pdf" TargetMode="External"/><Relationship Id="rId29" Type="http://schemas.openxmlformats.org/officeDocument/2006/relationships/hyperlink" Target="http://raildir.gov.rs/doc/evidencije/Evidencija_012_doc/2/4.%20340-907-4-2019_eng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aildir.gov.rs/doc/evidencije/Evidencija_012_doc/1.%20-340-394-4-2018%20-MSK%20SRB.pdf" TargetMode="External"/><Relationship Id="rId11" Type="http://schemas.openxmlformats.org/officeDocument/2006/relationships/hyperlink" Target="http://raildir.gov.rs/doc/evidencije/Evidencija_012_doc/5.-340-615-6-2021_ZELVOZ_ENG.pdf" TargetMode="External"/><Relationship Id="rId24" Type="http://schemas.openxmlformats.org/officeDocument/2006/relationships/hyperlink" Target="http://raildir.gov.rs/doc/evidencije/Evidencija_012_doc/2/1.%20340-351-5-2020_eng.pdf" TargetMode="External"/><Relationship Id="rId32" Type="http://schemas.openxmlformats.org/officeDocument/2006/relationships/hyperlink" Target="http://raildir.gov.rs/doc/evidencije/Evidencija_012_doc/2/5.%20340-283-5-2020_srb.pdf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raildir.gov.rs/doc/evidencije/Evidencija_012_doc/7.-340-112-5-2021-INTERMEHANIKA-SRB.pdf" TargetMode="External"/><Relationship Id="rId23" Type="http://schemas.openxmlformats.org/officeDocument/2006/relationships/hyperlink" Target="http://raildir.gov.rs/doc/evidencije/Evidencija_012_doc/11.%20-340-18-5-2022%20MIP-RSV%20SRB.pdf" TargetMode="External"/><Relationship Id="rId28" Type="http://schemas.openxmlformats.org/officeDocument/2006/relationships/hyperlink" Target="http://raildir.gov.rs/doc/evidencije/Evidencija_012_doc/2/3.%20340-55-1-2019_srb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raildir.gov.rs/doc/evidencije/Evidencija_012_doc/4.%20-340-680-8-2022%20ZGOP%20SRB.pdf" TargetMode="External"/><Relationship Id="rId19" Type="http://schemas.openxmlformats.org/officeDocument/2006/relationships/hyperlink" Target="http://raildir.gov.rs/doc/evidencije/Evidencija_012_doc/9.-340-277-5-2021_NIS_SRB.pdf" TargetMode="External"/><Relationship Id="rId31" Type="http://schemas.openxmlformats.org/officeDocument/2006/relationships/hyperlink" Target="http://raildir.gov.rs/doc/evidencije/Evidencija_012_doc/2/5.%20340-283-5-2020_e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ildir.gov.rs/doc/evidencije/Evidencija_012_doc/3.%20-340-553-6-2020%20ELIXIR%20SRB.pdf" TargetMode="External"/><Relationship Id="rId14" Type="http://schemas.openxmlformats.org/officeDocument/2006/relationships/hyperlink" Target="http://raildir.gov.rs/doc/evidencije/Evidencija_012_doc/7.-340-112-5-2021-INTERMEHANIKA-ENG.pdf" TargetMode="External"/><Relationship Id="rId22" Type="http://schemas.openxmlformats.org/officeDocument/2006/relationships/hyperlink" Target="http://raildir.gov.rs/doc/evidencije/Evidencija_012_doc/11.%20-340-18-5-2022%20MIP-RSV%20ENG.pdf" TargetMode="External"/><Relationship Id="rId27" Type="http://schemas.openxmlformats.org/officeDocument/2006/relationships/hyperlink" Target="http://raildir.gov.rs/doc/evidencije/Evidencija_012_doc/2/3.%20340-55-1-2019_eng.pdf" TargetMode="External"/><Relationship Id="rId30" Type="http://schemas.openxmlformats.org/officeDocument/2006/relationships/hyperlink" Target="http://raildir.gov.rs/doc/evidencije/Evidencija_012_doc/2/4.%20340-907-4-2019_srb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EE200EB-46B3-4CA2-891F-1431C9AE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Deki</dc:creator>
  <cp:lastModifiedBy>Aleksandar Parezanović</cp:lastModifiedBy>
  <cp:revision>3</cp:revision>
  <cp:lastPrinted>2021-07-28T05:41:00Z</cp:lastPrinted>
  <dcterms:created xsi:type="dcterms:W3CDTF">2022-08-08T12:49:00Z</dcterms:created>
  <dcterms:modified xsi:type="dcterms:W3CDTF">2022-08-09T07:17:00Z</dcterms:modified>
</cp:coreProperties>
</file>