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B26A75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 w:rsidRPr="00B26A75">
        <w:rPr>
          <w:rFonts w:ascii="Arial Narrow" w:hAnsi="Arial Narrow" w:cs="Times New Roman"/>
          <w:color w:val="000000" w:themeColor="text1"/>
          <w:lang w:val="sr-Cyrl-R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B26A75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 Vectron X4-E-LOK-AB Varijanta A35, serija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07160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05" w:rsidRPr="005552C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serija 060-ED1 LEMA M/B, 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nova-proizv.2024.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071605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RS5120250012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06.03.2025.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05" w:rsidRPr="00E61915" w:rsidRDefault="00071605" w:rsidP="0007160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071605" w:rsidRPr="00F84CDB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3A5CB1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tip X4-A varijanta A54 ser.DB 6193,</w:t>
            </w:r>
          </w:p>
          <w:p w:rsid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proizv.Siemens Mobility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</w:rPr>
              <w:t>91 80 6193 188-0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RS5120250015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Pr="00E61915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F43B5B" w:rsidRPr="00F84CD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Pr="00F84CDB" w:rsidRDefault="00F43B5B" w:rsidP="00F43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5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4254" w:rsidRPr="005552C5" w:rsidRDefault="00674254" w:rsidP="0067425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674254" w:rsidRPr="00674254" w:rsidRDefault="00DF29C5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</w:t>
            </w:r>
            <w:r w:rsidR="00674254"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 god</w:t>
            </w:r>
            <w:r w:rsid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  <w:r w:rsidR="00674254" w:rsidRPr="00674254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RS5120250022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15.04.2025.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E61915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DF29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4E5FB7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 god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.</w:t>
            </w:r>
            <w:r w:rsidR="004E5FB7"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DF29C5" w:rsidRPr="00DF29C5" w:rsidRDefault="004E5FB7" w:rsidP="00DF29C5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RS5120250027</w:t>
            </w:r>
          </w:p>
          <w:p w:rsidR="004E5FB7" w:rsidRP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26.05.2025.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E5FB7" w:rsidRPr="00E61915" w:rsidRDefault="004E5FB7" w:rsidP="004E5F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D45C8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5C8" w:rsidRPr="005552C5" w:rsidRDefault="004D45C8" w:rsidP="004D45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dvosistemska Bombardier Traxx tip F160 AC3,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DB 6187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</w:rPr>
              <w:t>91 80 6187 304-1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RS5120250032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03.07.2025.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E61915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1DF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33.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serija 060-ED1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(LEMA),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proizv.2022.god.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  <w:r w:rsidRPr="00350283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50283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0480 069-0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 Rail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“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 Krnješevci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RS5120250033</w:t>
            </w:r>
          </w:p>
          <w:p w:rsidR="00350283" w:rsidRPr="004D45C8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08.07.2025.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50283" w:rsidRPr="00E61915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350283" w:rsidRPr="00350283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proizv.2020. god 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190-5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RS5120250035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01.08.2025.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192-1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RS5120250036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21.08.2025.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191-3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RS5120250037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21.08.2025.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3A5CB1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24D89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D89" w:rsidRPr="00457AC7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Električna lokomotiva SiemensVectron</w:t>
            </w:r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sz w:val="24"/>
                <w:szCs w:val="24"/>
                <w:lang w:val="de-DE"/>
              </w:rPr>
              <w:t>X4-E-LOKO-AB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варијанта А17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91 80 61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93</w:t>
            </w:r>
            <w:r w:rsidRPr="00595C2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885-1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39</w:t>
            </w:r>
          </w:p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24D89" w:rsidRPr="00595C20" w:rsidRDefault="00524D89" w:rsidP="00524D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3A5CB1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24D89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D89" w:rsidRPr="00457AC7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Električna lokomotiva SiemensVectron</w:t>
            </w:r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B26A7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sz w:val="24"/>
                <w:szCs w:val="24"/>
                <w:lang w:val="de-DE"/>
              </w:rPr>
              <w:t>X4-E-LOKO-AB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варијанта А17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91 80 61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93</w:t>
            </w:r>
            <w:r w:rsidRPr="00595C2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0040</w:t>
            </w:r>
          </w:p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24D89" w:rsidRPr="00595C20" w:rsidRDefault="00524D89" w:rsidP="00524D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3A5CB1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57AC7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70C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RS5120250041</w:t>
            </w: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95C20" w:rsidRDefault="00457AC7" w:rsidP="00457AC7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57AC7" w:rsidRPr="00595C20" w:rsidRDefault="00457AC7" w:rsidP="00457A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57AC7" w:rsidRPr="00457AC7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770C86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26A7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70C86" w:rsidRPr="00457AC7" w:rsidRDefault="00770C86" w:rsidP="00770C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70C86" w:rsidRPr="00457AC7" w:rsidRDefault="00595ADC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RS5120250042</w:t>
            </w:r>
          </w:p>
          <w:p w:rsidR="00770C86" w:rsidRPr="00457AC7" w:rsidRDefault="00595ADC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08</w:t>
            </w:r>
            <w:r w:rsidR="00770C86"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 w:rsidR="00770C86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770C86"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  <w:p w:rsidR="00770C86" w:rsidRPr="00457AC7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595C20" w:rsidRDefault="00770C86" w:rsidP="00770C86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770C86" w:rsidRPr="00595C20" w:rsidRDefault="00770C86" w:rsidP="00770C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3A5CB1" w:rsidRDefault="00770C86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770C86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0C86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serija DB </w:t>
            </w:r>
            <w:r w:rsidRPr="001E3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193,</w:t>
            </w:r>
          </w:p>
          <w:p w:rsidR="00B26A75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proizv.2024. god.</w:t>
            </w:r>
          </w:p>
          <w:p w:rsidR="00770C86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6193 595-6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70C86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</w:rPr>
              <w:t>Sinhron Rail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Default="00B26A75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70C86" w:rsidRPr="005552C5" w:rsidRDefault="00B26A75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RS5120250044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Default="00B26A75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770C86" w:rsidRPr="003A5CB1" w:rsidRDefault="00B26A75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3A5CB1" w:rsidRDefault="00770C86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770C86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0C86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serija DB </w:t>
            </w:r>
            <w:r w:rsidRPr="001E3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</w:t>
            </w: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193,</w:t>
            </w:r>
          </w:p>
          <w:p w:rsidR="00B26A75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proizv.2024. god.</w:t>
            </w:r>
          </w:p>
          <w:p w:rsidR="00770C86" w:rsidRPr="001E315E" w:rsidRDefault="00B26A75" w:rsidP="00B26A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7193 130-0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70C86" w:rsidRPr="001E315E" w:rsidRDefault="00B26A75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E315E">
              <w:rPr>
                <w:rFonts w:ascii="Arial Narrow" w:hAnsi="Arial Narrow" w:cs="Times New Roman"/>
                <w:sz w:val="24"/>
                <w:szCs w:val="24"/>
              </w:rPr>
              <w:t>Sinhron Rail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Default="00B26A75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B26A75" w:rsidRDefault="00B26A75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70C86" w:rsidRPr="005552C5" w:rsidRDefault="00B26A75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RS5120250045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B26A75" w:rsidRDefault="00B26A75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26A75" w:rsidRDefault="00B26A75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770C86" w:rsidRPr="003A5CB1" w:rsidRDefault="00B26A75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26A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3A5CB1" w:rsidRDefault="00770C86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770C86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3A5CB1" w:rsidRDefault="00770C86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770C86" w:rsidRPr="003A5CB1" w:rsidRDefault="00770C86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770C86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770C86" w:rsidRPr="005552C5" w:rsidRDefault="00770C86" w:rsidP="00770C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770C86" w:rsidRPr="003A5CB1" w:rsidRDefault="00770C86" w:rsidP="00770C8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770C86" w:rsidRPr="003A5CB1" w:rsidRDefault="00770C86" w:rsidP="00770C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1DFC"/>
    <w:rsid w:val="0002506A"/>
    <w:rsid w:val="00041306"/>
    <w:rsid w:val="00071605"/>
    <w:rsid w:val="000774FA"/>
    <w:rsid w:val="000C336C"/>
    <w:rsid w:val="000F3F14"/>
    <w:rsid w:val="000F6308"/>
    <w:rsid w:val="00145899"/>
    <w:rsid w:val="001C2664"/>
    <w:rsid w:val="001E315E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42106"/>
    <w:rsid w:val="00350283"/>
    <w:rsid w:val="00387FD0"/>
    <w:rsid w:val="003A5CB1"/>
    <w:rsid w:val="003F3730"/>
    <w:rsid w:val="0043389A"/>
    <w:rsid w:val="00457AC7"/>
    <w:rsid w:val="00460C8D"/>
    <w:rsid w:val="004958C1"/>
    <w:rsid w:val="00495F72"/>
    <w:rsid w:val="004C1689"/>
    <w:rsid w:val="004D45C8"/>
    <w:rsid w:val="004E46EA"/>
    <w:rsid w:val="004E5FB7"/>
    <w:rsid w:val="004F4814"/>
    <w:rsid w:val="004F491E"/>
    <w:rsid w:val="00524343"/>
    <w:rsid w:val="00524D89"/>
    <w:rsid w:val="00527431"/>
    <w:rsid w:val="00527A51"/>
    <w:rsid w:val="005552C5"/>
    <w:rsid w:val="005572AE"/>
    <w:rsid w:val="00565394"/>
    <w:rsid w:val="00595ADC"/>
    <w:rsid w:val="00595C20"/>
    <w:rsid w:val="005A1C33"/>
    <w:rsid w:val="006226A9"/>
    <w:rsid w:val="0063620A"/>
    <w:rsid w:val="00643209"/>
    <w:rsid w:val="00650BF4"/>
    <w:rsid w:val="006625F3"/>
    <w:rsid w:val="00674254"/>
    <w:rsid w:val="00681A61"/>
    <w:rsid w:val="006A1AF0"/>
    <w:rsid w:val="006C74B0"/>
    <w:rsid w:val="006D2DB5"/>
    <w:rsid w:val="006D4FB8"/>
    <w:rsid w:val="006E7C0C"/>
    <w:rsid w:val="00770C86"/>
    <w:rsid w:val="007D09BE"/>
    <w:rsid w:val="007D2F7F"/>
    <w:rsid w:val="007D787F"/>
    <w:rsid w:val="00820121"/>
    <w:rsid w:val="00827AA6"/>
    <w:rsid w:val="008641CB"/>
    <w:rsid w:val="0088733A"/>
    <w:rsid w:val="008E1F53"/>
    <w:rsid w:val="0096495C"/>
    <w:rsid w:val="00A750B7"/>
    <w:rsid w:val="00A7523E"/>
    <w:rsid w:val="00AC6E3C"/>
    <w:rsid w:val="00AD4D95"/>
    <w:rsid w:val="00B26A75"/>
    <w:rsid w:val="00B63268"/>
    <w:rsid w:val="00B84025"/>
    <w:rsid w:val="00C1094A"/>
    <w:rsid w:val="00C468AC"/>
    <w:rsid w:val="00D40813"/>
    <w:rsid w:val="00DF29C5"/>
    <w:rsid w:val="00E61915"/>
    <w:rsid w:val="00E9288A"/>
    <w:rsid w:val="00F2054A"/>
    <w:rsid w:val="00F4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 Pavlovic</cp:lastModifiedBy>
  <cp:revision>2</cp:revision>
  <cp:lastPrinted>2019-06-26T07:38:00Z</cp:lastPrinted>
  <dcterms:created xsi:type="dcterms:W3CDTF">2025-10-16T06:47:00Z</dcterms:created>
  <dcterms:modified xsi:type="dcterms:W3CDTF">2025-10-16T06:47:00Z</dcterms:modified>
</cp:coreProperties>
</file>