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205"/>
        <w:gridCol w:w="2038"/>
        <w:gridCol w:w="1782"/>
        <w:gridCol w:w="1546"/>
        <w:gridCol w:w="1589"/>
      </w:tblGrid>
      <w:tr w:rsidR="00DB33F8" w:rsidRPr="00FE1701" w:rsidTr="00004F70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20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004F70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F31CC" w:rsidRDefault="00BF31CC" w:rsidP="00BF31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6D1AD4" w:rsidRPr="001B22E6" w:rsidRDefault="006D1AD4" w:rsidP="00BF31C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6727" w:rsidRDefault="00E06727" w:rsidP="00E067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6D1AD4" w:rsidRPr="00A6289A" w:rsidRDefault="006D1AD4" w:rsidP="00E06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4558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1715A1" w:rsidRPr="001715A1" w:rsidRDefault="001715A1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="004558F6"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4D54E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4558F6" w:rsidRDefault="004558F6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301BC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1C56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5113DB" w:rsidRPr="00230853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13DB"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530ED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 w:rsidR="00893A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</w:t>
            </w:r>
          </w:p>
          <w:p w:rsidR="00B72C43" w:rsidRPr="00351F54" w:rsidRDefault="00530ED2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D335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5E" w:rsidRDefault="00CD335E" w:rsidP="00CD33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D335E" w:rsidRPr="00CD335E" w:rsidRDefault="00CD335E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1A3B67" w:rsidRDefault="00CD335E" w:rsidP="00CD3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A9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508D" w:rsidRDefault="00A2508D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A03A9F" w:rsidRPr="00A03A9F" w:rsidRDefault="00A03A9F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03A9F" w:rsidRPr="00A03A9F" w:rsidRDefault="00A03A9F" w:rsidP="00A03A9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2D3BE0" w:rsidRDefault="00A03A9F" w:rsidP="00A03A9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D72A3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BD72A3" w:rsidRPr="00BD72A3" w:rsidRDefault="00BD72A3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7855C5" w:rsidRDefault="00BD72A3" w:rsidP="00BD72A3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3B327E" w:rsidRPr="003B327E" w:rsidRDefault="003B327E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4673C" w:rsidRDefault="00C4673C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3B327E" w:rsidRPr="003B327E" w:rsidRDefault="003B327E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3B327E" w:rsidRPr="003B327E" w:rsidRDefault="003B327E" w:rsidP="00C4673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5653A" w:rsidRDefault="0025653A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3B327E" w:rsidRPr="003B327E" w:rsidRDefault="003B327E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256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0F2FB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0" w:rsidRPr="00A709C6" w:rsidRDefault="000F2FB0" w:rsidP="000F2FB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3B327E" w:rsidRDefault="000F2FB0" w:rsidP="000F2F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2FB0" w:rsidRPr="000F2FB0" w:rsidRDefault="000F2FB0" w:rsidP="00B95C1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AF75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F7501" w:rsidRPr="00AF7501" w:rsidRDefault="00AF7501" w:rsidP="00AF75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1A3B67" w:rsidRDefault="000F2FB0" w:rsidP="000F2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FE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ED" w:rsidRPr="00A709C6" w:rsidRDefault="003E3FED" w:rsidP="003E3FE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59E6" w:rsidRDefault="003B59E6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FED" w:rsidRPr="003E3FED" w:rsidRDefault="003E3FED" w:rsidP="00090B6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3E3FED" w:rsidRPr="003E3FED" w:rsidRDefault="003E3FED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E3FED" w:rsidRPr="003E3FED" w:rsidRDefault="003E3FED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3E3F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1A3B67" w:rsidRDefault="003E3FED" w:rsidP="003E3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56B8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6B8" w:rsidRDefault="001B56B8" w:rsidP="001B56B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1B56B8" w:rsidRDefault="001B56B8" w:rsidP="001B56B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1B56B8" w:rsidRPr="001B56B8" w:rsidRDefault="001B56B8" w:rsidP="001B56B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sz w:val="20"/>
                <w:szCs w:val="20"/>
              </w:rPr>
            </w:pP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B56B8" w:rsidRDefault="001B56B8" w:rsidP="001B5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7A252C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="00DB33F8"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A128E8" w:rsidRPr="00DB33F8" w:rsidRDefault="00A128E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DB33F8" w:rsidRPr="00AE632F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35FC3" w:rsidRPr="00DB33F8" w:rsidRDefault="00C35FC3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AE632F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="00DB33F8"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33F8"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2291E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DB33F8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8645D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5D" w:rsidRPr="003A2D30" w:rsidRDefault="0088645D" w:rsidP="0088645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8C1B08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B08" w:rsidRPr="00DB33F8" w:rsidRDefault="008C1B08" w:rsidP="008C1B0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8C1B08" w:rsidRPr="003A2D30" w:rsidRDefault="008C1B08" w:rsidP="008C1B08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50BE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BE" w:rsidRPr="000050BE" w:rsidRDefault="000050BE" w:rsidP="000050B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0050BE" w:rsidRPr="000050BE" w:rsidRDefault="000050BE" w:rsidP="000050B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Default="000050BE" w:rsidP="000050B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0050BE" w:rsidRPr="001A3B67" w:rsidRDefault="000050BE" w:rsidP="0000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F70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70" w:rsidRPr="003B2FFA" w:rsidRDefault="00004F70" w:rsidP="00004F7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D00EE" w:rsidRDefault="008D00EE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BB031A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004F70" w:rsidRPr="00004F70" w:rsidRDefault="00AF790C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B031A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031A" w:rsidRPr="00004F70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BB031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233F9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3F9" w:rsidRPr="000233F9" w:rsidRDefault="000233F9" w:rsidP="000233F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Default="000233F9" w:rsidP="000233F9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0233F9" w:rsidRPr="00DB33F8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400481" w:rsidRDefault="00343886" w:rsidP="003438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00481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400481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43886" w:rsidRPr="00400481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00481">
              <w:rPr>
                <w:rFonts w:ascii="Arial Narrow" w:hAnsi="Arial Narrow"/>
                <w:sz w:val="24"/>
                <w:szCs w:val="24"/>
                <w:lang w:val="sr-Cyrl-RS"/>
              </w:rPr>
              <w:t>Dizel električna lokomotiva</w:t>
            </w:r>
          </w:p>
          <w:p w:rsidR="00343886" w:rsidRPr="00400481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0481">
              <w:rPr>
                <w:rFonts w:ascii="Arial Narrow" w:hAnsi="Arial Narrow"/>
                <w:sz w:val="24"/>
                <w:szCs w:val="24"/>
                <w:lang w:val="sr-Cyrl-RS"/>
              </w:rPr>
              <w:t>LDE 2100 KS, serije 060-DA</w:t>
            </w:r>
            <w:r w:rsidRPr="0040048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43886" w:rsidRPr="00400481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DB33F8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DB33F8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DB33F8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DB33F8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DB33F8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DB33F8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63192"/>
    <w:rsid w:val="000665E3"/>
    <w:rsid w:val="00090B65"/>
    <w:rsid w:val="000B1ACB"/>
    <w:rsid w:val="000B4049"/>
    <w:rsid w:val="000B6840"/>
    <w:rsid w:val="000C336C"/>
    <w:rsid w:val="000E054C"/>
    <w:rsid w:val="000E23A0"/>
    <w:rsid w:val="000F2FB0"/>
    <w:rsid w:val="000F6308"/>
    <w:rsid w:val="000F6B9D"/>
    <w:rsid w:val="000F797E"/>
    <w:rsid w:val="0011489A"/>
    <w:rsid w:val="0013397B"/>
    <w:rsid w:val="0013484C"/>
    <w:rsid w:val="00143E4D"/>
    <w:rsid w:val="00145899"/>
    <w:rsid w:val="001530F8"/>
    <w:rsid w:val="001639A9"/>
    <w:rsid w:val="0017003A"/>
    <w:rsid w:val="001709AB"/>
    <w:rsid w:val="001715A1"/>
    <w:rsid w:val="001767E6"/>
    <w:rsid w:val="001B2258"/>
    <w:rsid w:val="001B22E6"/>
    <w:rsid w:val="001B56B8"/>
    <w:rsid w:val="001C1956"/>
    <w:rsid w:val="001C56FA"/>
    <w:rsid w:val="001C659A"/>
    <w:rsid w:val="0020677C"/>
    <w:rsid w:val="00211F86"/>
    <w:rsid w:val="002135B6"/>
    <w:rsid w:val="00230853"/>
    <w:rsid w:val="00250B54"/>
    <w:rsid w:val="0025653A"/>
    <w:rsid w:val="00264954"/>
    <w:rsid w:val="00270546"/>
    <w:rsid w:val="00287CB0"/>
    <w:rsid w:val="00291465"/>
    <w:rsid w:val="002A07EB"/>
    <w:rsid w:val="002E01F2"/>
    <w:rsid w:val="002E17FF"/>
    <w:rsid w:val="002E28CB"/>
    <w:rsid w:val="002F0CB0"/>
    <w:rsid w:val="002F6AD4"/>
    <w:rsid w:val="00301BCB"/>
    <w:rsid w:val="00302411"/>
    <w:rsid w:val="00311A7A"/>
    <w:rsid w:val="00312E90"/>
    <w:rsid w:val="00322780"/>
    <w:rsid w:val="0032291E"/>
    <w:rsid w:val="00343886"/>
    <w:rsid w:val="00344386"/>
    <w:rsid w:val="00351F54"/>
    <w:rsid w:val="003648E3"/>
    <w:rsid w:val="00373213"/>
    <w:rsid w:val="0039549D"/>
    <w:rsid w:val="003A2D30"/>
    <w:rsid w:val="003B2FFA"/>
    <w:rsid w:val="003B327E"/>
    <w:rsid w:val="003B59E6"/>
    <w:rsid w:val="003E1FA9"/>
    <w:rsid w:val="003E28F0"/>
    <w:rsid w:val="003E3BEB"/>
    <w:rsid w:val="003E3FED"/>
    <w:rsid w:val="003F56F3"/>
    <w:rsid w:val="003F5ADC"/>
    <w:rsid w:val="00400481"/>
    <w:rsid w:val="00415003"/>
    <w:rsid w:val="00417DE7"/>
    <w:rsid w:val="004277C2"/>
    <w:rsid w:val="00440BC8"/>
    <w:rsid w:val="00443BE6"/>
    <w:rsid w:val="00446458"/>
    <w:rsid w:val="00447799"/>
    <w:rsid w:val="004535C7"/>
    <w:rsid w:val="004558F6"/>
    <w:rsid w:val="00464155"/>
    <w:rsid w:val="00485DE6"/>
    <w:rsid w:val="00495F72"/>
    <w:rsid w:val="004962E7"/>
    <w:rsid w:val="00497537"/>
    <w:rsid w:val="004B57B7"/>
    <w:rsid w:val="004C3AD5"/>
    <w:rsid w:val="004D54E2"/>
    <w:rsid w:val="004E46EA"/>
    <w:rsid w:val="004E7213"/>
    <w:rsid w:val="004F176F"/>
    <w:rsid w:val="0050500A"/>
    <w:rsid w:val="005113DB"/>
    <w:rsid w:val="00530ED2"/>
    <w:rsid w:val="00566BE0"/>
    <w:rsid w:val="00572362"/>
    <w:rsid w:val="00574E04"/>
    <w:rsid w:val="00575BD2"/>
    <w:rsid w:val="00585131"/>
    <w:rsid w:val="00586A4A"/>
    <w:rsid w:val="00590670"/>
    <w:rsid w:val="005E1958"/>
    <w:rsid w:val="005E2258"/>
    <w:rsid w:val="006001C2"/>
    <w:rsid w:val="006206AA"/>
    <w:rsid w:val="006226A9"/>
    <w:rsid w:val="00625AD6"/>
    <w:rsid w:val="006341C6"/>
    <w:rsid w:val="0063429C"/>
    <w:rsid w:val="00643209"/>
    <w:rsid w:val="00663F49"/>
    <w:rsid w:val="006715EF"/>
    <w:rsid w:val="006A5F14"/>
    <w:rsid w:val="006D1AD4"/>
    <w:rsid w:val="007013FF"/>
    <w:rsid w:val="00735786"/>
    <w:rsid w:val="00763D8A"/>
    <w:rsid w:val="0079099E"/>
    <w:rsid w:val="007968BC"/>
    <w:rsid w:val="007A252C"/>
    <w:rsid w:val="007A72D6"/>
    <w:rsid w:val="007B7C06"/>
    <w:rsid w:val="007D32C6"/>
    <w:rsid w:val="007D787F"/>
    <w:rsid w:val="0081204E"/>
    <w:rsid w:val="00817B67"/>
    <w:rsid w:val="008360D6"/>
    <w:rsid w:val="008519C2"/>
    <w:rsid w:val="008716F6"/>
    <w:rsid w:val="0088645D"/>
    <w:rsid w:val="008875D0"/>
    <w:rsid w:val="00893AA7"/>
    <w:rsid w:val="008A054F"/>
    <w:rsid w:val="008A29E8"/>
    <w:rsid w:val="008A356D"/>
    <w:rsid w:val="008B0956"/>
    <w:rsid w:val="008C1B08"/>
    <w:rsid w:val="008D00EE"/>
    <w:rsid w:val="009109AE"/>
    <w:rsid w:val="00916EED"/>
    <w:rsid w:val="009223D6"/>
    <w:rsid w:val="009262A6"/>
    <w:rsid w:val="009362E7"/>
    <w:rsid w:val="00950A60"/>
    <w:rsid w:val="00977990"/>
    <w:rsid w:val="009806B7"/>
    <w:rsid w:val="00985569"/>
    <w:rsid w:val="009A1D7B"/>
    <w:rsid w:val="009F7A14"/>
    <w:rsid w:val="00A03A9F"/>
    <w:rsid w:val="00A128E8"/>
    <w:rsid w:val="00A2508D"/>
    <w:rsid w:val="00A5192B"/>
    <w:rsid w:val="00A57DE0"/>
    <w:rsid w:val="00A6289A"/>
    <w:rsid w:val="00A709C6"/>
    <w:rsid w:val="00A74002"/>
    <w:rsid w:val="00A748A8"/>
    <w:rsid w:val="00A93B7F"/>
    <w:rsid w:val="00A96CF0"/>
    <w:rsid w:val="00AA4873"/>
    <w:rsid w:val="00AA7E05"/>
    <w:rsid w:val="00AB451A"/>
    <w:rsid w:val="00AE632F"/>
    <w:rsid w:val="00AE7741"/>
    <w:rsid w:val="00AF7501"/>
    <w:rsid w:val="00AF790C"/>
    <w:rsid w:val="00B13B35"/>
    <w:rsid w:val="00B3760C"/>
    <w:rsid w:val="00B43BA7"/>
    <w:rsid w:val="00B60DF4"/>
    <w:rsid w:val="00B72C43"/>
    <w:rsid w:val="00B833B7"/>
    <w:rsid w:val="00B95C1B"/>
    <w:rsid w:val="00B97B84"/>
    <w:rsid w:val="00BA734D"/>
    <w:rsid w:val="00BB031A"/>
    <w:rsid w:val="00BB6652"/>
    <w:rsid w:val="00BB723E"/>
    <w:rsid w:val="00BD72A3"/>
    <w:rsid w:val="00BF31CC"/>
    <w:rsid w:val="00BF654E"/>
    <w:rsid w:val="00C07BA0"/>
    <w:rsid w:val="00C1094A"/>
    <w:rsid w:val="00C27D2F"/>
    <w:rsid w:val="00C30558"/>
    <w:rsid w:val="00C34582"/>
    <w:rsid w:val="00C35FC3"/>
    <w:rsid w:val="00C4673C"/>
    <w:rsid w:val="00C63416"/>
    <w:rsid w:val="00C634B6"/>
    <w:rsid w:val="00C76EFD"/>
    <w:rsid w:val="00C97D05"/>
    <w:rsid w:val="00CB2D98"/>
    <w:rsid w:val="00CC035A"/>
    <w:rsid w:val="00CD335E"/>
    <w:rsid w:val="00CE64DD"/>
    <w:rsid w:val="00D22A1E"/>
    <w:rsid w:val="00D40813"/>
    <w:rsid w:val="00D93731"/>
    <w:rsid w:val="00D9705A"/>
    <w:rsid w:val="00DA6316"/>
    <w:rsid w:val="00DB067A"/>
    <w:rsid w:val="00DB33F8"/>
    <w:rsid w:val="00DF6C9B"/>
    <w:rsid w:val="00E06727"/>
    <w:rsid w:val="00E24FCF"/>
    <w:rsid w:val="00E36269"/>
    <w:rsid w:val="00E46214"/>
    <w:rsid w:val="00E753EC"/>
    <w:rsid w:val="00EA35E0"/>
    <w:rsid w:val="00EB14C6"/>
    <w:rsid w:val="00EB2350"/>
    <w:rsid w:val="00EB749D"/>
    <w:rsid w:val="00EC14A2"/>
    <w:rsid w:val="00EC412D"/>
    <w:rsid w:val="00EE2F3D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6414-48D6-41FA-887C-AF00023B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2022-05-16T13:19:00Z</dcterms:created>
  <dcterms:modified xsi:type="dcterms:W3CDTF">2022-05-16T13:19:00Z</dcterms:modified>
</cp:coreProperties>
</file>